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62702E" w14:textId="66BDBA0F" w:rsidR="004B058D" w:rsidRPr="00D25389" w:rsidRDefault="00DB192A" w:rsidP="004B058D">
      <w:pPr>
        <w:jc w:val="center"/>
        <w:rPr>
          <w:rFonts w:cs="Arial"/>
        </w:rPr>
      </w:pPr>
      <w:r w:rsidRPr="00D25389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5C9ED2B0" wp14:editId="1797ADFD">
                <wp:simplePos x="0" y="0"/>
                <wp:positionH relativeFrom="column">
                  <wp:posOffset>4174753</wp:posOffset>
                </wp:positionH>
                <wp:positionV relativeFrom="page">
                  <wp:align>top</wp:align>
                </wp:positionV>
                <wp:extent cx="3060700" cy="10690225"/>
                <wp:effectExtent l="0" t="0" r="6350" b="0"/>
                <wp:wrapNone/>
                <wp:docPr id="1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0700" cy="106902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D8D8D8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100000</wp14:pctHeight>
                </wp14:sizeRelV>
              </wp:anchor>
            </w:drawing>
          </mc:Choice>
          <mc:Fallback>
            <w:pict>
              <v:rect w14:anchorId="6694F31C" id="Rectangle 40" o:spid="_x0000_s1026" style="position:absolute;margin-left:328.7pt;margin-top:0;width:241pt;height:841.75pt;z-index:-251657728;visibility:visible;mso-wrap-style:square;mso-width-percent:0;mso-height-percent:1000;mso-wrap-distance-left:9pt;mso-wrap-distance-top:0;mso-wrap-distance-right:9pt;mso-wrap-distance-bottom:0;mso-position-horizontal:absolute;mso-position-horizontal-relative:text;mso-position-vertical:top;mso-position-vertical-relative:page;mso-width-percent:0;mso-height-percent:10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" fillcolor="#bfbfbf" stroked="f" strokecolor="#d8d8d8">
                <w10:wrap anchory="page"/>
              </v:rect>
            </w:pict>
          </mc:Fallback>
        </mc:AlternateContent>
      </w:r>
      <w:r w:rsidR="0005263D" w:rsidRPr="00C06BBD">
        <w:rPr>
          <w:rFonts w:cs="Arial"/>
          <w:noProof/>
        </w:rPr>
        <w:drawing>
          <wp:anchor distT="0" distB="0" distL="114300" distR="114300" simplePos="0" relativeHeight="251656703" behindDoc="0" locked="0" layoutInCell="1" allowOverlap="1" wp14:anchorId="501867B4" wp14:editId="01791395">
            <wp:simplePos x="0" y="0"/>
            <wp:positionH relativeFrom="margin">
              <wp:posOffset>-351130</wp:posOffset>
            </wp:positionH>
            <wp:positionV relativeFrom="paragraph">
              <wp:posOffset>-373710</wp:posOffset>
            </wp:positionV>
            <wp:extent cx="2343150" cy="619125"/>
            <wp:effectExtent l="0" t="0" r="0" b="9525"/>
            <wp:wrapNone/>
            <wp:docPr id="29" name="Afbeelding 29" descr="Nieuw kleur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Nieuw kleurlog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73AB89" w14:textId="77777777" w:rsidR="004B058D" w:rsidRDefault="004B058D" w:rsidP="00A350F0">
      <w:pPr>
        <w:rPr>
          <w:rFonts w:cs="Arial"/>
        </w:rPr>
      </w:pPr>
    </w:p>
    <w:p w14:paraId="3933B006" w14:textId="77777777" w:rsidR="00A350F0" w:rsidRDefault="00A350F0" w:rsidP="00A350F0">
      <w:pPr>
        <w:rPr>
          <w:rFonts w:cs="Arial"/>
        </w:rPr>
      </w:pPr>
    </w:p>
    <w:p w14:paraId="5D679219" w14:textId="77777777" w:rsidR="00A350F0" w:rsidRDefault="00A350F0" w:rsidP="00A350F0">
      <w:pPr>
        <w:rPr>
          <w:rFonts w:cs="Arial"/>
        </w:rPr>
      </w:pPr>
    </w:p>
    <w:p w14:paraId="2310DBD4" w14:textId="77777777" w:rsidR="00A350F0" w:rsidRPr="00D25389" w:rsidRDefault="00A350F0" w:rsidP="00A350F0">
      <w:pPr>
        <w:rPr>
          <w:rFonts w:cs="Arial"/>
        </w:rPr>
      </w:pPr>
    </w:p>
    <w:p w14:paraId="10B7B12C" w14:textId="2549AE45" w:rsidR="0081698B" w:rsidRDefault="005F758D" w:rsidP="00AF6005">
      <w:pPr>
        <w:jc w:val="center"/>
        <w:rPr>
          <w:rFonts w:cs="Arial"/>
          <w:b/>
          <w:sz w:val="36"/>
          <w:szCs w:val="36"/>
        </w:rPr>
      </w:pPr>
      <w:r>
        <w:rPr>
          <w:rFonts w:cs="Arial"/>
          <w:b/>
          <w:sz w:val="36"/>
          <w:szCs w:val="36"/>
        </w:rPr>
        <w:t>RAW-</w:t>
      </w:r>
      <w:r w:rsidR="006D0353">
        <w:rPr>
          <w:rFonts w:cs="Arial"/>
          <w:b/>
          <w:sz w:val="36"/>
          <w:szCs w:val="36"/>
        </w:rPr>
        <w:t>Raamovereenkomst</w:t>
      </w:r>
    </w:p>
    <w:p w14:paraId="5417748B" w14:textId="19313B2B" w:rsidR="00796A7D" w:rsidRPr="00D25389" w:rsidRDefault="0046108F" w:rsidP="00AF6005">
      <w:pPr>
        <w:jc w:val="center"/>
        <w:rPr>
          <w:rFonts w:cs="Arial"/>
          <w:b/>
          <w:sz w:val="36"/>
          <w:szCs w:val="36"/>
        </w:rPr>
      </w:pPr>
      <w:r>
        <w:rPr>
          <w:rFonts w:cs="Arial"/>
          <w:b/>
          <w:sz w:val="36"/>
          <w:szCs w:val="36"/>
        </w:rPr>
        <w:t xml:space="preserve">Onderhoud </w:t>
      </w:r>
      <w:r w:rsidR="0081698B">
        <w:rPr>
          <w:rFonts w:cs="Arial"/>
          <w:b/>
          <w:sz w:val="36"/>
          <w:szCs w:val="36"/>
        </w:rPr>
        <w:t>asfalt- en beton</w:t>
      </w:r>
      <w:r>
        <w:rPr>
          <w:rFonts w:cs="Arial"/>
          <w:b/>
          <w:sz w:val="36"/>
          <w:szCs w:val="36"/>
        </w:rPr>
        <w:t>verhardingen</w:t>
      </w:r>
    </w:p>
    <w:p w14:paraId="22DEEDE9" w14:textId="16339127" w:rsidR="00796A7D" w:rsidRDefault="0046108F" w:rsidP="00AF6005">
      <w:pPr>
        <w:jc w:val="center"/>
        <w:rPr>
          <w:rFonts w:cs="Arial"/>
          <w:b/>
          <w:sz w:val="36"/>
          <w:szCs w:val="36"/>
        </w:rPr>
      </w:pPr>
      <w:r w:rsidRPr="0081698B">
        <w:rPr>
          <w:rFonts w:cs="Arial"/>
          <w:b/>
          <w:sz w:val="36"/>
          <w:szCs w:val="36"/>
        </w:rPr>
        <w:t>202</w:t>
      </w:r>
      <w:r w:rsidR="0081698B" w:rsidRPr="0081698B">
        <w:rPr>
          <w:rFonts w:cs="Arial"/>
          <w:b/>
          <w:sz w:val="36"/>
          <w:szCs w:val="36"/>
        </w:rPr>
        <w:t>5</w:t>
      </w:r>
      <w:r w:rsidRPr="0081698B">
        <w:rPr>
          <w:rFonts w:cs="Arial"/>
          <w:b/>
          <w:sz w:val="36"/>
          <w:szCs w:val="36"/>
        </w:rPr>
        <w:t>-202</w:t>
      </w:r>
      <w:r w:rsidR="0081698B" w:rsidRPr="0081698B">
        <w:rPr>
          <w:rFonts w:cs="Arial"/>
          <w:b/>
          <w:sz w:val="36"/>
          <w:szCs w:val="36"/>
        </w:rPr>
        <w:t>8</w:t>
      </w:r>
    </w:p>
    <w:p w14:paraId="3F169987" w14:textId="77777777" w:rsidR="00A350F0" w:rsidRPr="00A350F0" w:rsidRDefault="00A350F0" w:rsidP="00A350F0">
      <w:pPr>
        <w:jc w:val="center"/>
        <w:rPr>
          <w:rFonts w:cs="Arial"/>
          <w:sz w:val="36"/>
          <w:szCs w:val="36"/>
        </w:rPr>
      </w:pPr>
      <w:r w:rsidRPr="00A350F0">
        <w:rPr>
          <w:rFonts w:cs="Arial"/>
          <w:sz w:val="36"/>
          <w:szCs w:val="36"/>
        </w:rPr>
        <w:t>V&amp;G-plan Ontwerpfase</w:t>
      </w:r>
    </w:p>
    <w:p w14:paraId="0220CAF4" w14:textId="77777777" w:rsidR="00A350F0" w:rsidRPr="0081698B" w:rsidRDefault="00A350F0" w:rsidP="00AF6005">
      <w:pPr>
        <w:jc w:val="center"/>
        <w:rPr>
          <w:rFonts w:cs="Arial"/>
          <w:b/>
          <w:sz w:val="36"/>
          <w:szCs w:val="36"/>
        </w:rPr>
      </w:pPr>
    </w:p>
    <w:p w14:paraId="5D59CF52" w14:textId="77777777" w:rsidR="008D297B" w:rsidRPr="00D25389" w:rsidRDefault="008D297B" w:rsidP="008D297B">
      <w:pPr>
        <w:jc w:val="center"/>
        <w:rPr>
          <w:rFonts w:cs="Arial"/>
        </w:rPr>
      </w:pPr>
    </w:p>
    <w:p w14:paraId="59736829" w14:textId="6BA41C5B" w:rsidR="008D297B" w:rsidRPr="00D25389" w:rsidRDefault="008D297B" w:rsidP="008D297B">
      <w:pPr>
        <w:jc w:val="center"/>
        <w:rPr>
          <w:rFonts w:cs="Arial"/>
        </w:rPr>
      </w:pPr>
    </w:p>
    <w:p w14:paraId="3B6FD1E6" w14:textId="45B48964" w:rsidR="008D297B" w:rsidRPr="00D25389" w:rsidRDefault="008D297B" w:rsidP="008D297B">
      <w:pPr>
        <w:jc w:val="center"/>
        <w:rPr>
          <w:rFonts w:cs="Arial"/>
        </w:rPr>
      </w:pPr>
    </w:p>
    <w:p w14:paraId="4BD438B3" w14:textId="77777777" w:rsidR="008D297B" w:rsidRPr="00D25389" w:rsidRDefault="008D297B" w:rsidP="008D297B">
      <w:pPr>
        <w:jc w:val="center"/>
        <w:rPr>
          <w:rFonts w:cs="Arial"/>
        </w:rPr>
      </w:pPr>
    </w:p>
    <w:p w14:paraId="27900432" w14:textId="2DCC529A" w:rsidR="008D297B" w:rsidRDefault="008D297B" w:rsidP="008D297B">
      <w:pPr>
        <w:jc w:val="center"/>
        <w:rPr>
          <w:rFonts w:cs="Arial"/>
        </w:rPr>
      </w:pPr>
    </w:p>
    <w:p w14:paraId="0DD371E1" w14:textId="77777777" w:rsidR="00B30D37" w:rsidRPr="00D25389" w:rsidRDefault="00B30D37" w:rsidP="008D297B">
      <w:pPr>
        <w:jc w:val="center"/>
        <w:rPr>
          <w:rFonts w:cs="Arial"/>
        </w:rPr>
      </w:pPr>
    </w:p>
    <w:p w14:paraId="5AFDAB7C" w14:textId="3310E1E6" w:rsidR="008D297B" w:rsidRPr="00D25389" w:rsidRDefault="008D297B" w:rsidP="008D297B">
      <w:pPr>
        <w:jc w:val="center"/>
        <w:rPr>
          <w:rFonts w:cs="Arial"/>
        </w:rPr>
      </w:pPr>
    </w:p>
    <w:p w14:paraId="6D15F21C" w14:textId="77777777" w:rsidR="008D297B" w:rsidRPr="00D25389" w:rsidRDefault="008D297B" w:rsidP="008D297B">
      <w:pPr>
        <w:jc w:val="center"/>
        <w:rPr>
          <w:rFonts w:cs="Arial"/>
        </w:rPr>
      </w:pPr>
    </w:p>
    <w:p w14:paraId="7DF6079E" w14:textId="2614C8AF" w:rsidR="008D297B" w:rsidRPr="00D25389" w:rsidRDefault="008D297B" w:rsidP="008D297B">
      <w:pPr>
        <w:jc w:val="center"/>
        <w:rPr>
          <w:rFonts w:cs="Arial"/>
        </w:rPr>
      </w:pPr>
    </w:p>
    <w:p w14:paraId="2878E05A" w14:textId="2CD5B83F" w:rsidR="008D297B" w:rsidRPr="00D25389" w:rsidRDefault="008D297B" w:rsidP="008D297B">
      <w:pPr>
        <w:jc w:val="center"/>
        <w:rPr>
          <w:rFonts w:cs="Arial"/>
        </w:rPr>
      </w:pPr>
    </w:p>
    <w:p w14:paraId="4043B4F6" w14:textId="10CA5D55" w:rsidR="008D297B" w:rsidRPr="00D25389" w:rsidRDefault="008D297B" w:rsidP="008D297B">
      <w:pPr>
        <w:jc w:val="center"/>
        <w:rPr>
          <w:rFonts w:cs="Arial"/>
        </w:rPr>
      </w:pPr>
    </w:p>
    <w:p w14:paraId="3EDFD9C8" w14:textId="05F05367" w:rsidR="008D297B" w:rsidRDefault="008D297B" w:rsidP="008D297B">
      <w:pPr>
        <w:jc w:val="center"/>
        <w:rPr>
          <w:rFonts w:cs="Arial"/>
        </w:rPr>
      </w:pPr>
    </w:p>
    <w:p w14:paraId="1D9E0BA5" w14:textId="77777777" w:rsidR="00CF7849" w:rsidRDefault="00CF7849" w:rsidP="008D297B">
      <w:pPr>
        <w:jc w:val="center"/>
        <w:rPr>
          <w:rFonts w:cs="Arial"/>
        </w:rPr>
      </w:pPr>
    </w:p>
    <w:p w14:paraId="67BF7ABA" w14:textId="37D42855" w:rsidR="008B39B8" w:rsidRDefault="008B39B8" w:rsidP="008D297B">
      <w:pPr>
        <w:jc w:val="center"/>
        <w:rPr>
          <w:rFonts w:cs="Arial"/>
        </w:rPr>
      </w:pPr>
    </w:p>
    <w:p w14:paraId="611C1AE5" w14:textId="0E40B11D" w:rsidR="008B39B8" w:rsidRDefault="008B39B8" w:rsidP="008D297B">
      <w:pPr>
        <w:jc w:val="center"/>
        <w:rPr>
          <w:rFonts w:cs="Arial"/>
        </w:rPr>
      </w:pPr>
    </w:p>
    <w:p w14:paraId="10FD4057" w14:textId="77777777" w:rsidR="008B39B8" w:rsidRPr="00D25389" w:rsidRDefault="008B39B8" w:rsidP="008D297B">
      <w:pPr>
        <w:jc w:val="center"/>
        <w:rPr>
          <w:rFonts w:cs="Arial"/>
        </w:rPr>
      </w:pPr>
    </w:p>
    <w:p w14:paraId="2CB2A759" w14:textId="198719ED" w:rsidR="008D297B" w:rsidRDefault="008D297B" w:rsidP="008D297B">
      <w:pPr>
        <w:jc w:val="center"/>
        <w:rPr>
          <w:rFonts w:cs="Arial"/>
        </w:rPr>
      </w:pPr>
    </w:p>
    <w:p w14:paraId="6EFA61A0" w14:textId="168030BD" w:rsidR="0046108F" w:rsidRDefault="0046108F" w:rsidP="008D297B">
      <w:pPr>
        <w:jc w:val="center"/>
        <w:rPr>
          <w:rFonts w:cs="Arial"/>
        </w:rPr>
      </w:pPr>
    </w:p>
    <w:p w14:paraId="6D42B55F" w14:textId="77777777" w:rsidR="0046108F" w:rsidRPr="00D25389" w:rsidRDefault="0046108F" w:rsidP="008D297B">
      <w:pPr>
        <w:jc w:val="center"/>
        <w:rPr>
          <w:rFonts w:cs="Arial"/>
        </w:rPr>
      </w:pPr>
    </w:p>
    <w:p w14:paraId="5CCAC511" w14:textId="77777777" w:rsidR="008D297B" w:rsidRPr="00D25389" w:rsidRDefault="008D297B" w:rsidP="008D297B">
      <w:pPr>
        <w:jc w:val="center"/>
        <w:rPr>
          <w:rFonts w:cs="Arial"/>
        </w:rPr>
      </w:pPr>
    </w:p>
    <w:p w14:paraId="69F6FECE" w14:textId="72DF71CA" w:rsidR="008D297B" w:rsidRDefault="008D297B" w:rsidP="008D297B">
      <w:pPr>
        <w:jc w:val="center"/>
        <w:rPr>
          <w:rFonts w:cs="Arial"/>
        </w:rPr>
      </w:pPr>
    </w:p>
    <w:p w14:paraId="18FFDF9D" w14:textId="2B325BDC" w:rsidR="003E7F9B" w:rsidRDefault="003E7F9B" w:rsidP="008D297B">
      <w:pPr>
        <w:jc w:val="center"/>
        <w:rPr>
          <w:rFonts w:cs="Arial"/>
        </w:rPr>
      </w:pPr>
    </w:p>
    <w:p w14:paraId="45FAC7E2" w14:textId="40D31573" w:rsidR="003E7F9B" w:rsidRDefault="003E7F9B" w:rsidP="008D297B">
      <w:pPr>
        <w:jc w:val="center"/>
        <w:rPr>
          <w:rFonts w:cs="Arial"/>
        </w:rPr>
      </w:pPr>
    </w:p>
    <w:p w14:paraId="62573802" w14:textId="77777777" w:rsidR="003E7F9B" w:rsidRPr="00D25389" w:rsidRDefault="003E7F9B" w:rsidP="008D297B">
      <w:pPr>
        <w:jc w:val="center"/>
        <w:rPr>
          <w:rFonts w:cs="Arial"/>
        </w:rPr>
      </w:pPr>
    </w:p>
    <w:p w14:paraId="439A18AD" w14:textId="77777777" w:rsidR="008D297B" w:rsidRPr="00D25389" w:rsidRDefault="008D297B" w:rsidP="008D297B">
      <w:pPr>
        <w:jc w:val="center"/>
        <w:rPr>
          <w:rFonts w:cs="Arial"/>
        </w:rPr>
      </w:pPr>
    </w:p>
    <w:p w14:paraId="09B177A6" w14:textId="77777777" w:rsidR="008D297B" w:rsidRPr="00D25389" w:rsidRDefault="008D297B" w:rsidP="008D297B">
      <w:pPr>
        <w:jc w:val="center"/>
        <w:rPr>
          <w:rFonts w:cs="Arial"/>
        </w:rPr>
      </w:pPr>
    </w:p>
    <w:p w14:paraId="7847C3C3" w14:textId="77777777" w:rsidR="002E53F1" w:rsidRPr="00D25389" w:rsidRDefault="002E53F1" w:rsidP="004B058D">
      <w:pPr>
        <w:jc w:val="center"/>
        <w:rPr>
          <w:rFonts w:cs="Arial"/>
        </w:rPr>
      </w:pPr>
    </w:p>
    <w:tbl>
      <w:tblPr>
        <w:tblW w:w="4841" w:type="pct"/>
        <w:tblLook w:val="01E0" w:firstRow="1" w:lastRow="1" w:firstColumn="1" w:lastColumn="1" w:noHBand="0" w:noVBand="0"/>
      </w:tblPr>
      <w:tblGrid>
        <w:gridCol w:w="103"/>
        <w:gridCol w:w="6324"/>
        <w:gridCol w:w="2254"/>
        <w:gridCol w:w="102"/>
      </w:tblGrid>
      <w:tr w:rsidR="00B823FF" w:rsidRPr="00D25389" w14:paraId="26A8C20E" w14:textId="77777777" w:rsidTr="00467477">
        <w:trPr>
          <w:trHeight w:val="567"/>
        </w:trPr>
        <w:tc>
          <w:tcPr>
            <w:tcW w:w="5000" w:type="pct"/>
            <w:gridSpan w:val="4"/>
            <w:vAlign w:val="center"/>
          </w:tcPr>
          <w:p w14:paraId="742E1356" w14:textId="7481BABA" w:rsidR="00B823FF" w:rsidRPr="00D25389" w:rsidRDefault="00B823FF" w:rsidP="00171EC1">
            <w:pPr>
              <w:rPr>
                <w:rFonts w:cs="Arial"/>
                <w:b/>
                <w:sz w:val="24"/>
              </w:rPr>
            </w:pPr>
          </w:p>
        </w:tc>
      </w:tr>
      <w:tr w:rsidR="00B823FF" w:rsidRPr="008B39B8" w14:paraId="5414367F" w14:textId="77777777" w:rsidTr="00467477">
        <w:trPr>
          <w:trHeight w:val="1134"/>
        </w:trPr>
        <w:tc>
          <w:tcPr>
            <w:tcW w:w="5000" w:type="pct"/>
            <w:gridSpan w:val="4"/>
            <w:vAlign w:val="center"/>
          </w:tcPr>
          <w:p w14:paraId="332957A5" w14:textId="1D0E50E7" w:rsidR="00B823FF" w:rsidRPr="008B39B8" w:rsidRDefault="00B823FF" w:rsidP="00B37629">
            <w:pPr>
              <w:rPr>
                <w:rFonts w:cs="Arial"/>
                <w:b/>
                <w:bCs/>
              </w:rPr>
            </w:pPr>
          </w:p>
        </w:tc>
      </w:tr>
      <w:tr w:rsidR="00CA2E6C" w:rsidRPr="00D25389" w14:paraId="01AAAA65" w14:textId="77777777" w:rsidTr="00CA2E6C">
        <w:trPr>
          <w:gridBefore w:val="1"/>
          <w:gridAfter w:val="1"/>
          <w:wBefore w:w="59" w:type="pct"/>
          <w:wAfter w:w="58" w:type="pct"/>
        </w:trPr>
        <w:tc>
          <w:tcPr>
            <w:tcW w:w="3600" w:type="pct"/>
            <w:vAlign w:val="center"/>
          </w:tcPr>
          <w:p w14:paraId="320701F9" w14:textId="405BDC91" w:rsidR="00C35CFC" w:rsidRDefault="00C35CFC" w:rsidP="00804C5F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Opdrachtgever</w:t>
            </w:r>
          </w:p>
          <w:p w14:paraId="267B9302" w14:textId="6DCC6655" w:rsidR="00804C5F" w:rsidRPr="00D25389" w:rsidRDefault="00C35CFC" w:rsidP="00804C5F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Besteknummer</w:t>
            </w:r>
          </w:p>
        </w:tc>
        <w:tc>
          <w:tcPr>
            <w:tcW w:w="1283" w:type="pct"/>
            <w:vAlign w:val="center"/>
          </w:tcPr>
          <w:p w14:paraId="21C17529" w14:textId="11092D5B" w:rsidR="00C35CFC" w:rsidRDefault="00C35CFC" w:rsidP="00415884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Gemeente Barneveld</w:t>
            </w:r>
          </w:p>
          <w:p w14:paraId="6DC38AA4" w14:textId="4DB81ECC" w:rsidR="00CA2E6C" w:rsidRPr="00D25389" w:rsidRDefault="00C35CFC" w:rsidP="00415884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CIV-GOW202</w:t>
            </w:r>
            <w:r w:rsidR="00B770F6">
              <w:rPr>
                <w:rFonts w:cs="Arial"/>
                <w:b/>
              </w:rPr>
              <w:t>5-B1</w:t>
            </w:r>
          </w:p>
        </w:tc>
      </w:tr>
      <w:tr w:rsidR="00CA2E6C" w:rsidRPr="00D25389" w14:paraId="6955EA91" w14:textId="77777777" w:rsidTr="00CA2E6C">
        <w:trPr>
          <w:gridBefore w:val="1"/>
          <w:gridAfter w:val="1"/>
          <w:wBefore w:w="59" w:type="pct"/>
          <w:wAfter w:w="58" w:type="pct"/>
        </w:trPr>
        <w:tc>
          <w:tcPr>
            <w:tcW w:w="3600" w:type="pct"/>
            <w:vAlign w:val="center"/>
          </w:tcPr>
          <w:p w14:paraId="0B579F10" w14:textId="16CA08DD" w:rsidR="00CA2E6C" w:rsidRPr="00D25389" w:rsidRDefault="0060752B" w:rsidP="00415884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Status</w:t>
            </w:r>
          </w:p>
        </w:tc>
        <w:tc>
          <w:tcPr>
            <w:tcW w:w="1283" w:type="pct"/>
            <w:vAlign w:val="center"/>
          </w:tcPr>
          <w:p w14:paraId="3B7DEF66" w14:textId="5CFA9807" w:rsidR="00CA2E6C" w:rsidRPr="00D25389" w:rsidRDefault="00552E11" w:rsidP="00415884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Definitief</w:t>
            </w:r>
          </w:p>
        </w:tc>
      </w:tr>
      <w:tr w:rsidR="008B39B8" w:rsidRPr="00D25389" w14:paraId="08EDB0B9" w14:textId="77777777" w:rsidTr="00CA2E6C">
        <w:trPr>
          <w:gridBefore w:val="1"/>
          <w:gridAfter w:val="1"/>
          <w:wBefore w:w="59" w:type="pct"/>
          <w:wAfter w:w="58" w:type="pct"/>
        </w:trPr>
        <w:tc>
          <w:tcPr>
            <w:tcW w:w="3600" w:type="pct"/>
            <w:vAlign w:val="center"/>
          </w:tcPr>
          <w:p w14:paraId="2014BB62" w14:textId="02031AA1" w:rsidR="008B39B8" w:rsidRPr="00D25389" w:rsidRDefault="0060752B" w:rsidP="008B39B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Versie</w:t>
            </w:r>
          </w:p>
        </w:tc>
        <w:tc>
          <w:tcPr>
            <w:tcW w:w="1283" w:type="pct"/>
            <w:vAlign w:val="center"/>
          </w:tcPr>
          <w:p w14:paraId="566557FF" w14:textId="5A0A0BA4" w:rsidR="008B39B8" w:rsidRPr="00D25389" w:rsidRDefault="009B5E3B" w:rsidP="008B39B8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1.0</w:t>
            </w:r>
          </w:p>
        </w:tc>
      </w:tr>
      <w:tr w:rsidR="00CA2E6C" w:rsidRPr="00D25389" w14:paraId="2534D32E" w14:textId="77777777" w:rsidTr="00CA2E6C">
        <w:trPr>
          <w:gridBefore w:val="1"/>
          <w:gridAfter w:val="1"/>
          <w:wBefore w:w="59" w:type="pct"/>
          <w:wAfter w:w="58" w:type="pct"/>
        </w:trPr>
        <w:tc>
          <w:tcPr>
            <w:tcW w:w="3600" w:type="pct"/>
            <w:vAlign w:val="center"/>
          </w:tcPr>
          <w:p w14:paraId="21A16FF1" w14:textId="38D73268" w:rsidR="00CA2E6C" w:rsidRPr="00D25389" w:rsidRDefault="0060752B" w:rsidP="00415884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Datum</w:t>
            </w:r>
          </w:p>
        </w:tc>
        <w:tc>
          <w:tcPr>
            <w:tcW w:w="1283" w:type="pct"/>
            <w:vAlign w:val="center"/>
          </w:tcPr>
          <w:p w14:paraId="49503602" w14:textId="083B062C" w:rsidR="00CA2E6C" w:rsidRPr="00D25389" w:rsidRDefault="00A6198D" w:rsidP="00415884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12-09</w:t>
            </w:r>
            <w:r w:rsidR="0060752B">
              <w:rPr>
                <w:rFonts w:cs="Arial"/>
                <w:b/>
              </w:rPr>
              <w:t>-2024</w:t>
            </w:r>
          </w:p>
        </w:tc>
      </w:tr>
    </w:tbl>
    <w:p w14:paraId="76964720" w14:textId="77777777" w:rsidR="005550DA" w:rsidRPr="005D6935" w:rsidRDefault="00E9401D" w:rsidP="00E9401D">
      <w:pPr>
        <w:rPr>
          <w:rFonts w:cs="Arial"/>
          <w:b/>
          <w:sz w:val="28"/>
          <w:szCs w:val="28"/>
        </w:rPr>
      </w:pPr>
      <w:r w:rsidRPr="00D25389">
        <w:rPr>
          <w:rFonts w:cs="Arial"/>
        </w:rPr>
        <w:br w:type="page"/>
      </w:r>
      <w:r w:rsidR="00150688" w:rsidRPr="005D6935">
        <w:rPr>
          <w:rFonts w:cs="Arial"/>
          <w:b/>
          <w:sz w:val="28"/>
          <w:szCs w:val="28"/>
        </w:rPr>
        <w:lastRenderedPageBreak/>
        <w:t>Inhoudsopgave</w:t>
      </w:r>
    </w:p>
    <w:bookmarkStart w:id="0" w:name="_Toc94618941"/>
    <w:bookmarkStart w:id="1" w:name="_Toc95972523"/>
    <w:bookmarkStart w:id="2" w:name="_Toc95974001"/>
    <w:bookmarkStart w:id="3" w:name="_Toc95974308"/>
    <w:bookmarkStart w:id="4" w:name="_Toc95974386"/>
    <w:bookmarkStart w:id="5" w:name="_Toc95974693"/>
    <w:bookmarkStart w:id="6" w:name="_Toc200163704"/>
    <w:bookmarkStart w:id="7" w:name="_Toc200164151"/>
    <w:bookmarkStart w:id="8" w:name="_Toc200530464"/>
    <w:bookmarkStart w:id="9" w:name="_Toc450554031"/>
    <w:bookmarkStart w:id="10" w:name="_Toc450554074"/>
    <w:bookmarkStart w:id="11" w:name="_Toc450642872"/>
    <w:bookmarkStart w:id="12" w:name="_Toc450644846"/>
    <w:bookmarkStart w:id="13" w:name="_Toc450644882"/>
    <w:bookmarkStart w:id="14" w:name="_Toc450645139"/>
    <w:bookmarkStart w:id="15" w:name="_Toc450964107"/>
    <w:bookmarkStart w:id="16" w:name="_Toc456500682"/>
    <w:p w14:paraId="52C6BE52" w14:textId="2AEB9292" w:rsidR="009B5E3B" w:rsidRDefault="00345492">
      <w:pPr>
        <w:pStyle w:val="Inhopg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 w:rsidRPr="00D25389">
        <w:rPr>
          <w:rFonts w:cs="Arial"/>
          <w:b w:val="0"/>
        </w:rPr>
        <w:fldChar w:fldCharType="begin"/>
      </w:r>
      <w:r w:rsidRPr="00D25389">
        <w:rPr>
          <w:rFonts w:cs="Arial"/>
          <w:b w:val="0"/>
        </w:rPr>
        <w:instrText xml:space="preserve"> TOC \h \z \t "Kop 1;1;Kop 2;2;Kop 3;3;Inhoudsopgave;1;Bijlage genummerd AD;1" </w:instrText>
      </w:r>
      <w:r w:rsidRPr="00D25389">
        <w:rPr>
          <w:rFonts w:cs="Arial"/>
          <w:b w:val="0"/>
        </w:rPr>
        <w:fldChar w:fldCharType="separate"/>
      </w:r>
      <w:hyperlink w:anchor="_Toc175834308" w:history="1">
        <w:r w:rsidR="009B5E3B" w:rsidRPr="00093F01">
          <w:rPr>
            <w:rStyle w:val="Hyperlink"/>
            <w:noProof/>
          </w:rPr>
          <w:t>1</w:t>
        </w:r>
        <w:r w:rsidR="009B5E3B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9B5E3B" w:rsidRPr="00093F01">
          <w:rPr>
            <w:rStyle w:val="Hyperlink"/>
            <w:noProof/>
          </w:rPr>
          <w:t>Inleiding</w:t>
        </w:r>
        <w:r w:rsidR="009B5E3B">
          <w:rPr>
            <w:noProof/>
            <w:webHidden/>
          </w:rPr>
          <w:tab/>
        </w:r>
        <w:r w:rsidR="009B5E3B">
          <w:rPr>
            <w:noProof/>
            <w:webHidden/>
          </w:rPr>
          <w:fldChar w:fldCharType="begin"/>
        </w:r>
        <w:r w:rsidR="009B5E3B">
          <w:rPr>
            <w:noProof/>
            <w:webHidden/>
          </w:rPr>
          <w:instrText xml:space="preserve"> PAGEREF _Toc175834308 \h </w:instrText>
        </w:r>
        <w:r w:rsidR="009B5E3B">
          <w:rPr>
            <w:noProof/>
            <w:webHidden/>
          </w:rPr>
        </w:r>
        <w:r w:rsidR="009B5E3B">
          <w:rPr>
            <w:noProof/>
            <w:webHidden/>
          </w:rPr>
          <w:fldChar w:fldCharType="separate"/>
        </w:r>
        <w:r w:rsidR="00CA4370">
          <w:rPr>
            <w:noProof/>
            <w:webHidden/>
          </w:rPr>
          <w:t>3</w:t>
        </w:r>
        <w:r w:rsidR="009B5E3B">
          <w:rPr>
            <w:noProof/>
            <w:webHidden/>
          </w:rPr>
          <w:fldChar w:fldCharType="end"/>
        </w:r>
      </w:hyperlink>
    </w:p>
    <w:p w14:paraId="2D804055" w14:textId="5A145C4C" w:rsidR="009B5E3B" w:rsidRDefault="00000000">
      <w:pPr>
        <w:pStyle w:val="Inhopg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75834309" w:history="1">
        <w:r w:rsidR="009B5E3B" w:rsidRPr="00093F01">
          <w:rPr>
            <w:rStyle w:val="Hyperlink"/>
            <w:noProof/>
          </w:rPr>
          <w:t>2</w:t>
        </w:r>
        <w:r w:rsidR="009B5E3B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9B5E3B" w:rsidRPr="00093F01">
          <w:rPr>
            <w:rStyle w:val="Hyperlink"/>
            <w:noProof/>
          </w:rPr>
          <w:t>Projectgegevens</w:t>
        </w:r>
        <w:r w:rsidR="009B5E3B">
          <w:rPr>
            <w:noProof/>
            <w:webHidden/>
          </w:rPr>
          <w:tab/>
        </w:r>
        <w:r w:rsidR="009B5E3B">
          <w:rPr>
            <w:noProof/>
            <w:webHidden/>
          </w:rPr>
          <w:fldChar w:fldCharType="begin"/>
        </w:r>
        <w:r w:rsidR="009B5E3B">
          <w:rPr>
            <w:noProof/>
            <w:webHidden/>
          </w:rPr>
          <w:instrText xml:space="preserve"> PAGEREF _Toc175834309 \h </w:instrText>
        </w:r>
        <w:r w:rsidR="009B5E3B">
          <w:rPr>
            <w:noProof/>
            <w:webHidden/>
          </w:rPr>
        </w:r>
        <w:r w:rsidR="009B5E3B">
          <w:rPr>
            <w:noProof/>
            <w:webHidden/>
          </w:rPr>
          <w:fldChar w:fldCharType="separate"/>
        </w:r>
        <w:r w:rsidR="00CA4370">
          <w:rPr>
            <w:noProof/>
            <w:webHidden/>
          </w:rPr>
          <w:t>4</w:t>
        </w:r>
        <w:r w:rsidR="009B5E3B">
          <w:rPr>
            <w:noProof/>
            <w:webHidden/>
          </w:rPr>
          <w:fldChar w:fldCharType="end"/>
        </w:r>
      </w:hyperlink>
    </w:p>
    <w:p w14:paraId="2C30CFFA" w14:textId="72D107B6" w:rsidR="009B5E3B" w:rsidRDefault="00000000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75834310" w:history="1">
        <w:r w:rsidR="009B5E3B" w:rsidRPr="00093F01">
          <w:rPr>
            <w:rStyle w:val="Hyperlink"/>
            <w:noProof/>
          </w:rPr>
          <w:t>2.1</w:t>
        </w:r>
        <w:r w:rsidR="009B5E3B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9B5E3B" w:rsidRPr="00093F01">
          <w:rPr>
            <w:rStyle w:val="Hyperlink"/>
            <w:noProof/>
          </w:rPr>
          <w:t>Beschrijving van het werk</w:t>
        </w:r>
        <w:r w:rsidR="009B5E3B">
          <w:rPr>
            <w:noProof/>
            <w:webHidden/>
          </w:rPr>
          <w:tab/>
        </w:r>
        <w:r w:rsidR="009B5E3B">
          <w:rPr>
            <w:noProof/>
            <w:webHidden/>
          </w:rPr>
          <w:fldChar w:fldCharType="begin"/>
        </w:r>
        <w:r w:rsidR="009B5E3B">
          <w:rPr>
            <w:noProof/>
            <w:webHidden/>
          </w:rPr>
          <w:instrText xml:space="preserve"> PAGEREF _Toc175834310 \h </w:instrText>
        </w:r>
        <w:r w:rsidR="009B5E3B">
          <w:rPr>
            <w:noProof/>
            <w:webHidden/>
          </w:rPr>
        </w:r>
        <w:r w:rsidR="009B5E3B">
          <w:rPr>
            <w:noProof/>
            <w:webHidden/>
          </w:rPr>
          <w:fldChar w:fldCharType="separate"/>
        </w:r>
        <w:r w:rsidR="00CA4370">
          <w:rPr>
            <w:noProof/>
            <w:webHidden/>
          </w:rPr>
          <w:t>4</w:t>
        </w:r>
        <w:r w:rsidR="009B5E3B">
          <w:rPr>
            <w:noProof/>
            <w:webHidden/>
          </w:rPr>
          <w:fldChar w:fldCharType="end"/>
        </w:r>
      </w:hyperlink>
    </w:p>
    <w:p w14:paraId="67A76E27" w14:textId="24D263AE" w:rsidR="009B5E3B" w:rsidRDefault="00000000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75834311" w:history="1">
        <w:r w:rsidR="009B5E3B" w:rsidRPr="00093F01">
          <w:rPr>
            <w:rStyle w:val="Hyperlink"/>
            <w:noProof/>
          </w:rPr>
          <w:t>2.2</w:t>
        </w:r>
        <w:r w:rsidR="009B5E3B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9B5E3B" w:rsidRPr="00093F01">
          <w:rPr>
            <w:rStyle w:val="Hyperlink"/>
            <w:noProof/>
          </w:rPr>
          <w:t>Locatie van het werk</w:t>
        </w:r>
        <w:r w:rsidR="009B5E3B">
          <w:rPr>
            <w:noProof/>
            <w:webHidden/>
          </w:rPr>
          <w:tab/>
        </w:r>
        <w:r w:rsidR="009B5E3B">
          <w:rPr>
            <w:noProof/>
            <w:webHidden/>
          </w:rPr>
          <w:fldChar w:fldCharType="begin"/>
        </w:r>
        <w:r w:rsidR="009B5E3B">
          <w:rPr>
            <w:noProof/>
            <w:webHidden/>
          </w:rPr>
          <w:instrText xml:space="preserve"> PAGEREF _Toc175834311 \h </w:instrText>
        </w:r>
        <w:r w:rsidR="009B5E3B">
          <w:rPr>
            <w:noProof/>
            <w:webHidden/>
          </w:rPr>
        </w:r>
        <w:r w:rsidR="009B5E3B">
          <w:rPr>
            <w:noProof/>
            <w:webHidden/>
          </w:rPr>
          <w:fldChar w:fldCharType="separate"/>
        </w:r>
        <w:r w:rsidR="00CA4370">
          <w:rPr>
            <w:noProof/>
            <w:webHidden/>
          </w:rPr>
          <w:t>4</w:t>
        </w:r>
        <w:r w:rsidR="009B5E3B">
          <w:rPr>
            <w:noProof/>
            <w:webHidden/>
          </w:rPr>
          <w:fldChar w:fldCharType="end"/>
        </w:r>
      </w:hyperlink>
    </w:p>
    <w:p w14:paraId="1D39C12F" w14:textId="52FBF9B4" w:rsidR="009B5E3B" w:rsidRDefault="00000000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75834312" w:history="1">
        <w:r w:rsidR="009B5E3B" w:rsidRPr="00093F01">
          <w:rPr>
            <w:rStyle w:val="Hyperlink"/>
            <w:noProof/>
          </w:rPr>
          <w:t>2.3</w:t>
        </w:r>
        <w:r w:rsidR="009B5E3B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9B5E3B" w:rsidRPr="00093F01">
          <w:rPr>
            <w:rStyle w:val="Hyperlink"/>
            <w:noProof/>
          </w:rPr>
          <w:t>Namen en adressen van betrokken partijen</w:t>
        </w:r>
        <w:r w:rsidR="009B5E3B">
          <w:rPr>
            <w:noProof/>
            <w:webHidden/>
          </w:rPr>
          <w:tab/>
        </w:r>
        <w:r w:rsidR="009B5E3B">
          <w:rPr>
            <w:noProof/>
            <w:webHidden/>
          </w:rPr>
          <w:fldChar w:fldCharType="begin"/>
        </w:r>
        <w:r w:rsidR="009B5E3B">
          <w:rPr>
            <w:noProof/>
            <w:webHidden/>
          </w:rPr>
          <w:instrText xml:space="preserve"> PAGEREF _Toc175834312 \h </w:instrText>
        </w:r>
        <w:r w:rsidR="009B5E3B">
          <w:rPr>
            <w:noProof/>
            <w:webHidden/>
          </w:rPr>
        </w:r>
        <w:r w:rsidR="009B5E3B">
          <w:rPr>
            <w:noProof/>
            <w:webHidden/>
          </w:rPr>
          <w:fldChar w:fldCharType="separate"/>
        </w:r>
        <w:r w:rsidR="00CA4370">
          <w:rPr>
            <w:noProof/>
            <w:webHidden/>
          </w:rPr>
          <w:t>4</w:t>
        </w:r>
        <w:r w:rsidR="009B5E3B">
          <w:rPr>
            <w:noProof/>
            <w:webHidden/>
          </w:rPr>
          <w:fldChar w:fldCharType="end"/>
        </w:r>
      </w:hyperlink>
    </w:p>
    <w:p w14:paraId="4BB4FAF2" w14:textId="58E6A175" w:rsidR="009B5E3B" w:rsidRDefault="00000000">
      <w:pPr>
        <w:pStyle w:val="Inhopg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75834313" w:history="1">
        <w:r w:rsidR="009B5E3B" w:rsidRPr="00093F01">
          <w:rPr>
            <w:rStyle w:val="Hyperlink"/>
            <w:noProof/>
          </w:rPr>
          <w:t>2.3.1</w:t>
        </w:r>
        <w:r w:rsidR="009B5E3B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9B5E3B" w:rsidRPr="00093F01">
          <w:rPr>
            <w:rStyle w:val="Hyperlink"/>
            <w:noProof/>
          </w:rPr>
          <w:t>Opdrachtgever</w:t>
        </w:r>
        <w:r w:rsidR="009B5E3B">
          <w:rPr>
            <w:noProof/>
            <w:webHidden/>
          </w:rPr>
          <w:tab/>
        </w:r>
        <w:r w:rsidR="009B5E3B">
          <w:rPr>
            <w:noProof/>
            <w:webHidden/>
          </w:rPr>
          <w:fldChar w:fldCharType="begin"/>
        </w:r>
        <w:r w:rsidR="009B5E3B">
          <w:rPr>
            <w:noProof/>
            <w:webHidden/>
          </w:rPr>
          <w:instrText xml:space="preserve"> PAGEREF _Toc175834313 \h </w:instrText>
        </w:r>
        <w:r w:rsidR="009B5E3B">
          <w:rPr>
            <w:noProof/>
            <w:webHidden/>
          </w:rPr>
        </w:r>
        <w:r w:rsidR="009B5E3B">
          <w:rPr>
            <w:noProof/>
            <w:webHidden/>
          </w:rPr>
          <w:fldChar w:fldCharType="separate"/>
        </w:r>
        <w:r w:rsidR="00CA4370">
          <w:rPr>
            <w:noProof/>
            <w:webHidden/>
          </w:rPr>
          <w:t>4</w:t>
        </w:r>
        <w:r w:rsidR="009B5E3B">
          <w:rPr>
            <w:noProof/>
            <w:webHidden/>
          </w:rPr>
          <w:fldChar w:fldCharType="end"/>
        </w:r>
      </w:hyperlink>
    </w:p>
    <w:p w14:paraId="790BEBB4" w14:textId="2892A54A" w:rsidR="009B5E3B" w:rsidRDefault="00000000">
      <w:pPr>
        <w:pStyle w:val="Inhopg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75834314" w:history="1">
        <w:r w:rsidR="009B5E3B" w:rsidRPr="00093F01">
          <w:rPr>
            <w:rStyle w:val="Hyperlink"/>
            <w:noProof/>
          </w:rPr>
          <w:t>2.3.2</w:t>
        </w:r>
        <w:r w:rsidR="009B5E3B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9B5E3B" w:rsidRPr="00093F01">
          <w:rPr>
            <w:rStyle w:val="Hyperlink"/>
            <w:noProof/>
          </w:rPr>
          <w:t>Coördinerende partij ontwerpfase</w:t>
        </w:r>
        <w:r w:rsidR="009B5E3B">
          <w:rPr>
            <w:noProof/>
            <w:webHidden/>
          </w:rPr>
          <w:tab/>
        </w:r>
        <w:r w:rsidR="009B5E3B">
          <w:rPr>
            <w:noProof/>
            <w:webHidden/>
          </w:rPr>
          <w:fldChar w:fldCharType="begin"/>
        </w:r>
        <w:r w:rsidR="009B5E3B">
          <w:rPr>
            <w:noProof/>
            <w:webHidden/>
          </w:rPr>
          <w:instrText xml:space="preserve"> PAGEREF _Toc175834314 \h </w:instrText>
        </w:r>
        <w:r w:rsidR="009B5E3B">
          <w:rPr>
            <w:noProof/>
            <w:webHidden/>
          </w:rPr>
        </w:r>
        <w:r w:rsidR="009B5E3B">
          <w:rPr>
            <w:noProof/>
            <w:webHidden/>
          </w:rPr>
          <w:fldChar w:fldCharType="separate"/>
        </w:r>
        <w:r w:rsidR="00CA4370">
          <w:rPr>
            <w:noProof/>
            <w:webHidden/>
          </w:rPr>
          <w:t>4</w:t>
        </w:r>
        <w:r w:rsidR="009B5E3B">
          <w:rPr>
            <w:noProof/>
            <w:webHidden/>
          </w:rPr>
          <w:fldChar w:fldCharType="end"/>
        </w:r>
      </w:hyperlink>
    </w:p>
    <w:p w14:paraId="595E57C4" w14:textId="37B4C74E" w:rsidR="009B5E3B" w:rsidRDefault="00000000">
      <w:pPr>
        <w:pStyle w:val="Inhopg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75834315" w:history="1">
        <w:r w:rsidR="009B5E3B" w:rsidRPr="00093F01">
          <w:rPr>
            <w:rStyle w:val="Hyperlink"/>
            <w:noProof/>
          </w:rPr>
          <w:t>2.3.3</w:t>
        </w:r>
        <w:r w:rsidR="009B5E3B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9B5E3B" w:rsidRPr="00093F01">
          <w:rPr>
            <w:rStyle w:val="Hyperlink"/>
            <w:noProof/>
          </w:rPr>
          <w:t>Directievoerder</w:t>
        </w:r>
        <w:r w:rsidR="009B5E3B">
          <w:rPr>
            <w:noProof/>
            <w:webHidden/>
          </w:rPr>
          <w:tab/>
        </w:r>
        <w:r w:rsidR="009B5E3B">
          <w:rPr>
            <w:noProof/>
            <w:webHidden/>
          </w:rPr>
          <w:fldChar w:fldCharType="begin"/>
        </w:r>
        <w:r w:rsidR="009B5E3B">
          <w:rPr>
            <w:noProof/>
            <w:webHidden/>
          </w:rPr>
          <w:instrText xml:space="preserve"> PAGEREF _Toc175834315 \h </w:instrText>
        </w:r>
        <w:r w:rsidR="009B5E3B">
          <w:rPr>
            <w:noProof/>
            <w:webHidden/>
          </w:rPr>
        </w:r>
        <w:r w:rsidR="009B5E3B">
          <w:rPr>
            <w:noProof/>
            <w:webHidden/>
          </w:rPr>
          <w:fldChar w:fldCharType="separate"/>
        </w:r>
        <w:r w:rsidR="00CA4370">
          <w:rPr>
            <w:noProof/>
            <w:webHidden/>
          </w:rPr>
          <w:t>5</w:t>
        </w:r>
        <w:r w:rsidR="009B5E3B">
          <w:rPr>
            <w:noProof/>
            <w:webHidden/>
          </w:rPr>
          <w:fldChar w:fldCharType="end"/>
        </w:r>
      </w:hyperlink>
    </w:p>
    <w:p w14:paraId="1359F251" w14:textId="44DC0AF1" w:rsidR="009B5E3B" w:rsidRDefault="00000000">
      <w:pPr>
        <w:pStyle w:val="Inhopg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75834316" w:history="1">
        <w:r w:rsidR="009B5E3B" w:rsidRPr="00093F01">
          <w:rPr>
            <w:rStyle w:val="Hyperlink"/>
            <w:noProof/>
          </w:rPr>
          <w:t>2.3.4</w:t>
        </w:r>
        <w:r w:rsidR="009B5E3B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9B5E3B" w:rsidRPr="00093F01">
          <w:rPr>
            <w:rStyle w:val="Hyperlink"/>
            <w:noProof/>
          </w:rPr>
          <w:t>Uitvoerende partij</w:t>
        </w:r>
        <w:r w:rsidR="009B5E3B">
          <w:rPr>
            <w:noProof/>
            <w:webHidden/>
          </w:rPr>
          <w:tab/>
        </w:r>
        <w:r w:rsidR="009B5E3B">
          <w:rPr>
            <w:noProof/>
            <w:webHidden/>
          </w:rPr>
          <w:fldChar w:fldCharType="begin"/>
        </w:r>
        <w:r w:rsidR="009B5E3B">
          <w:rPr>
            <w:noProof/>
            <w:webHidden/>
          </w:rPr>
          <w:instrText xml:space="preserve"> PAGEREF _Toc175834316 \h </w:instrText>
        </w:r>
        <w:r w:rsidR="009B5E3B">
          <w:rPr>
            <w:noProof/>
            <w:webHidden/>
          </w:rPr>
        </w:r>
        <w:r w:rsidR="009B5E3B">
          <w:rPr>
            <w:noProof/>
            <w:webHidden/>
          </w:rPr>
          <w:fldChar w:fldCharType="separate"/>
        </w:r>
        <w:r w:rsidR="00CA4370">
          <w:rPr>
            <w:noProof/>
            <w:webHidden/>
          </w:rPr>
          <w:t>5</w:t>
        </w:r>
        <w:r w:rsidR="009B5E3B">
          <w:rPr>
            <w:noProof/>
            <w:webHidden/>
          </w:rPr>
          <w:fldChar w:fldCharType="end"/>
        </w:r>
      </w:hyperlink>
    </w:p>
    <w:p w14:paraId="7CB1C76B" w14:textId="3A5C4702" w:rsidR="009B5E3B" w:rsidRDefault="00000000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75834317" w:history="1">
        <w:r w:rsidR="009B5E3B" w:rsidRPr="00093F01">
          <w:rPr>
            <w:rStyle w:val="Hyperlink"/>
            <w:noProof/>
          </w:rPr>
          <w:t>2.4</w:t>
        </w:r>
        <w:r w:rsidR="009B5E3B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9B5E3B" w:rsidRPr="00093F01">
          <w:rPr>
            <w:rStyle w:val="Hyperlink"/>
            <w:noProof/>
          </w:rPr>
          <w:t>Planning en uitvoeringsgegevens</w:t>
        </w:r>
        <w:r w:rsidR="009B5E3B">
          <w:rPr>
            <w:noProof/>
            <w:webHidden/>
          </w:rPr>
          <w:tab/>
        </w:r>
        <w:r w:rsidR="009B5E3B">
          <w:rPr>
            <w:noProof/>
            <w:webHidden/>
          </w:rPr>
          <w:fldChar w:fldCharType="begin"/>
        </w:r>
        <w:r w:rsidR="009B5E3B">
          <w:rPr>
            <w:noProof/>
            <w:webHidden/>
          </w:rPr>
          <w:instrText xml:space="preserve"> PAGEREF _Toc175834317 \h </w:instrText>
        </w:r>
        <w:r w:rsidR="009B5E3B">
          <w:rPr>
            <w:noProof/>
            <w:webHidden/>
          </w:rPr>
        </w:r>
        <w:r w:rsidR="009B5E3B">
          <w:rPr>
            <w:noProof/>
            <w:webHidden/>
          </w:rPr>
          <w:fldChar w:fldCharType="separate"/>
        </w:r>
        <w:r w:rsidR="00CA4370">
          <w:rPr>
            <w:noProof/>
            <w:webHidden/>
          </w:rPr>
          <w:t>5</w:t>
        </w:r>
        <w:r w:rsidR="009B5E3B">
          <w:rPr>
            <w:noProof/>
            <w:webHidden/>
          </w:rPr>
          <w:fldChar w:fldCharType="end"/>
        </w:r>
      </w:hyperlink>
    </w:p>
    <w:p w14:paraId="4B3C4457" w14:textId="5040A444" w:rsidR="009B5E3B" w:rsidRDefault="00000000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75834318" w:history="1">
        <w:r w:rsidR="009B5E3B" w:rsidRPr="00093F01">
          <w:rPr>
            <w:rStyle w:val="Hyperlink"/>
            <w:noProof/>
          </w:rPr>
          <w:t>2.5</w:t>
        </w:r>
        <w:r w:rsidR="009B5E3B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9B5E3B" w:rsidRPr="00093F01">
          <w:rPr>
            <w:rStyle w:val="Hyperlink"/>
            <w:noProof/>
          </w:rPr>
          <w:t>Ongevallenmelding</w:t>
        </w:r>
        <w:r w:rsidR="009B5E3B">
          <w:rPr>
            <w:noProof/>
            <w:webHidden/>
          </w:rPr>
          <w:tab/>
        </w:r>
        <w:r w:rsidR="009B5E3B">
          <w:rPr>
            <w:noProof/>
            <w:webHidden/>
          </w:rPr>
          <w:fldChar w:fldCharType="begin"/>
        </w:r>
        <w:r w:rsidR="009B5E3B">
          <w:rPr>
            <w:noProof/>
            <w:webHidden/>
          </w:rPr>
          <w:instrText xml:space="preserve"> PAGEREF _Toc175834318 \h </w:instrText>
        </w:r>
        <w:r w:rsidR="009B5E3B">
          <w:rPr>
            <w:noProof/>
            <w:webHidden/>
          </w:rPr>
        </w:r>
        <w:r w:rsidR="009B5E3B">
          <w:rPr>
            <w:noProof/>
            <w:webHidden/>
          </w:rPr>
          <w:fldChar w:fldCharType="separate"/>
        </w:r>
        <w:r w:rsidR="00CA4370">
          <w:rPr>
            <w:noProof/>
            <w:webHidden/>
          </w:rPr>
          <w:t>6</w:t>
        </w:r>
        <w:r w:rsidR="009B5E3B">
          <w:rPr>
            <w:noProof/>
            <w:webHidden/>
          </w:rPr>
          <w:fldChar w:fldCharType="end"/>
        </w:r>
      </w:hyperlink>
    </w:p>
    <w:p w14:paraId="621689CE" w14:textId="789157F2" w:rsidR="009B5E3B" w:rsidRDefault="00000000">
      <w:pPr>
        <w:pStyle w:val="Inhopg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75834319" w:history="1">
        <w:r w:rsidR="009B5E3B" w:rsidRPr="00093F01">
          <w:rPr>
            <w:rStyle w:val="Hyperlink"/>
            <w:noProof/>
          </w:rPr>
          <w:t>3</w:t>
        </w:r>
        <w:r w:rsidR="009B5E3B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9B5E3B" w:rsidRPr="00093F01">
          <w:rPr>
            <w:rStyle w:val="Hyperlink"/>
            <w:noProof/>
          </w:rPr>
          <w:t>V&amp;G-coördinatie ontwerpfase</w:t>
        </w:r>
        <w:r w:rsidR="009B5E3B">
          <w:rPr>
            <w:noProof/>
            <w:webHidden/>
          </w:rPr>
          <w:tab/>
        </w:r>
        <w:r w:rsidR="009B5E3B">
          <w:rPr>
            <w:noProof/>
            <w:webHidden/>
          </w:rPr>
          <w:fldChar w:fldCharType="begin"/>
        </w:r>
        <w:r w:rsidR="009B5E3B">
          <w:rPr>
            <w:noProof/>
            <w:webHidden/>
          </w:rPr>
          <w:instrText xml:space="preserve"> PAGEREF _Toc175834319 \h </w:instrText>
        </w:r>
        <w:r w:rsidR="009B5E3B">
          <w:rPr>
            <w:noProof/>
            <w:webHidden/>
          </w:rPr>
        </w:r>
        <w:r w:rsidR="009B5E3B">
          <w:rPr>
            <w:noProof/>
            <w:webHidden/>
          </w:rPr>
          <w:fldChar w:fldCharType="separate"/>
        </w:r>
        <w:r w:rsidR="00CA4370">
          <w:rPr>
            <w:noProof/>
            <w:webHidden/>
          </w:rPr>
          <w:t>8</w:t>
        </w:r>
        <w:r w:rsidR="009B5E3B">
          <w:rPr>
            <w:noProof/>
            <w:webHidden/>
          </w:rPr>
          <w:fldChar w:fldCharType="end"/>
        </w:r>
      </w:hyperlink>
    </w:p>
    <w:p w14:paraId="15B199A0" w14:textId="294DF757" w:rsidR="009B5E3B" w:rsidRDefault="00000000">
      <w:pPr>
        <w:pStyle w:val="Inhopg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75834320" w:history="1">
        <w:r w:rsidR="009B5E3B" w:rsidRPr="00093F01">
          <w:rPr>
            <w:rStyle w:val="Hyperlink"/>
            <w:noProof/>
          </w:rPr>
          <w:t>4</w:t>
        </w:r>
        <w:r w:rsidR="009B5E3B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9B5E3B" w:rsidRPr="00093F01">
          <w:rPr>
            <w:rStyle w:val="Hyperlink"/>
            <w:noProof/>
          </w:rPr>
          <w:t>V&amp;G-coördinatie uitvoeringsfase</w:t>
        </w:r>
        <w:r w:rsidR="009B5E3B">
          <w:rPr>
            <w:noProof/>
            <w:webHidden/>
          </w:rPr>
          <w:tab/>
        </w:r>
        <w:r w:rsidR="009B5E3B">
          <w:rPr>
            <w:noProof/>
            <w:webHidden/>
          </w:rPr>
          <w:fldChar w:fldCharType="begin"/>
        </w:r>
        <w:r w:rsidR="009B5E3B">
          <w:rPr>
            <w:noProof/>
            <w:webHidden/>
          </w:rPr>
          <w:instrText xml:space="preserve"> PAGEREF _Toc175834320 \h </w:instrText>
        </w:r>
        <w:r w:rsidR="009B5E3B">
          <w:rPr>
            <w:noProof/>
            <w:webHidden/>
          </w:rPr>
        </w:r>
        <w:r w:rsidR="009B5E3B">
          <w:rPr>
            <w:noProof/>
            <w:webHidden/>
          </w:rPr>
          <w:fldChar w:fldCharType="separate"/>
        </w:r>
        <w:r w:rsidR="00CA4370">
          <w:rPr>
            <w:noProof/>
            <w:webHidden/>
          </w:rPr>
          <w:t>9</w:t>
        </w:r>
        <w:r w:rsidR="009B5E3B">
          <w:rPr>
            <w:noProof/>
            <w:webHidden/>
          </w:rPr>
          <w:fldChar w:fldCharType="end"/>
        </w:r>
      </w:hyperlink>
    </w:p>
    <w:p w14:paraId="595F5748" w14:textId="10C0D8FD" w:rsidR="009B5E3B" w:rsidRDefault="00000000">
      <w:pPr>
        <w:pStyle w:val="Inhopg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75834321" w:history="1">
        <w:r w:rsidR="009B5E3B" w:rsidRPr="00093F01">
          <w:rPr>
            <w:rStyle w:val="Hyperlink"/>
            <w:noProof/>
          </w:rPr>
          <w:t>5</w:t>
        </w:r>
        <w:r w:rsidR="009B5E3B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9B5E3B" w:rsidRPr="00093F01">
          <w:rPr>
            <w:rStyle w:val="Hyperlink"/>
            <w:noProof/>
          </w:rPr>
          <w:t>V&amp;G-risico analyse (ontwerpfase)</w:t>
        </w:r>
        <w:r w:rsidR="009B5E3B">
          <w:rPr>
            <w:noProof/>
            <w:webHidden/>
          </w:rPr>
          <w:tab/>
        </w:r>
        <w:r w:rsidR="009B5E3B">
          <w:rPr>
            <w:noProof/>
            <w:webHidden/>
          </w:rPr>
          <w:fldChar w:fldCharType="begin"/>
        </w:r>
        <w:r w:rsidR="009B5E3B">
          <w:rPr>
            <w:noProof/>
            <w:webHidden/>
          </w:rPr>
          <w:instrText xml:space="preserve"> PAGEREF _Toc175834321 \h </w:instrText>
        </w:r>
        <w:r w:rsidR="009B5E3B">
          <w:rPr>
            <w:noProof/>
            <w:webHidden/>
          </w:rPr>
        </w:r>
        <w:r w:rsidR="009B5E3B">
          <w:rPr>
            <w:noProof/>
            <w:webHidden/>
          </w:rPr>
          <w:fldChar w:fldCharType="separate"/>
        </w:r>
        <w:r w:rsidR="00CA4370">
          <w:rPr>
            <w:noProof/>
            <w:webHidden/>
          </w:rPr>
          <w:t>10</w:t>
        </w:r>
        <w:r w:rsidR="009B5E3B">
          <w:rPr>
            <w:noProof/>
            <w:webHidden/>
          </w:rPr>
          <w:fldChar w:fldCharType="end"/>
        </w:r>
      </w:hyperlink>
    </w:p>
    <w:p w14:paraId="39A43BED" w14:textId="2DF0912C" w:rsidR="009B5E3B" w:rsidRDefault="00000000">
      <w:pPr>
        <w:pStyle w:val="Inhopg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75834322" w:history="1">
        <w:r w:rsidR="009B5E3B" w:rsidRPr="00093F01">
          <w:rPr>
            <w:rStyle w:val="Hyperlink"/>
            <w:noProof/>
          </w:rPr>
          <w:t>6</w:t>
        </w:r>
        <w:r w:rsidR="009B5E3B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9B5E3B" w:rsidRPr="00093F01">
          <w:rPr>
            <w:rStyle w:val="Hyperlink"/>
            <w:noProof/>
          </w:rPr>
          <w:t>Voorlichting / instructie / controle</w:t>
        </w:r>
        <w:r w:rsidR="009B5E3B">
          <w:rPr>
            <w:noProof/>
            <w:webHidden/>
          </w:rPr>
          <w:tab/>
        </w:r>
        <w:r w:rsidR="009B5E3B">
          <w:rPr>
            <w:noProof/>
            <w:webHidden/>
          </w:rPr>
          <w:fldChar w:fldCharType="begin"/>
        </w:r>
        <w:r w:rsidR="009B5E3B">
          <w:rPr>
            <w:noProof/>
            <w:webHidden/>
          </w:rPr>
          <w:instrText xml:space="preserve"> PAGEREF _Toc175834322 \h </w:instrText>
        </w:r>
        <w:r w:rsidR="009B5E3B">
          <w:rPr>
            <w:noProof/>
            <w:webHidden/>
          </w:rPr>
        </w:r>
        <w:r w:rsidR="009B5E3B">
          <w:rPr>
            <w:noProof/>
            <w:webHidden/>
          </w:rPr>
          <w:fldChar w:fldCharType="separate"/>
        </w:r>
        <w:r w:rsidR="00CA4370">
          <w:rPr>
            <w:noProof/>
            <w:webHidden/>
          </w:rPr>
          <w:t>11</w:t>
        </w:r>
        <w:r w:rsidR="009B5E3B">
          <w:rPr>
            <w:noProof/>
            <w:webHidden/>
          </w:rPr>
          <w:fldChar w:fldCharType="end"/>
        </w:r>
      </w:hyperlink>
    </w:p>
    <w:p w14:paraId="6C9BB39C" w14:textId="30645127" w:rsidR="009B5E3B" w:rsidRDefault="00000000">
      <w:pPr>
        <w:pStyle w:val="Inhopg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75834323" w:history="1">
        <w:r w:rsidR="009B5E3B" w:rsidRPr="00093F01">
          <w:rPr>
            <w:rStyle w:val="Hyperlink"/>
            <w:noProof/>
          </w:rPr>
          <w:t>7</w:t>
        </w:r>
        <w:r w:rsidR="009B5E3B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9B5E3B" w:rsidRPr="00093F01">
          <w:rPr>
            <w:rStyle w:val="Hyperlink"/>
            <w:noProof/>
          </w:rPr>
          <w:t>Uitwerking van het V&amp;G-plan</w:t>
        </w:r>
        <w:r w:rsidR="009B5E3B">
          <w:rPr>
            <w:noProof/>
            <w:webHidden/>
          </w:rPr>
          <w:tab/>
        </w:r>
        <w:r w:rsidR="009B5E3B">
          <w:rPr>
            <w:noProof/>
            <w:webHidden/>
          </w:rPr>
          <w:fldChar w:fldCharType="begin"/>
        </w:r>
        <w:r w:rsidR="009B5E3B">
          <w:rPr>
            <w:noProof/>
            <w:webHidden/>
          </w:rPr>
          <w:instrText xml:space="preserve"> PAGEREF _Toc175834323 \h </w:instrText>
        </w:r>
        <w:r w:rsidR="009B5E3B">
          <w:rPr>
            <w:noProof/>
            <w:webHidden/>
          </w:rPr>
        </w:r>
        <w:r w:rsidR="009B5E3B">
          <w:rPr>
            <w:noProof/>
            <w:webHidden/>
          </w:rPr>
          <w:fldChar w:fldCharType="separate"/>
        </w:r>
        <w:r w:rsidR="00CA4370">
          <w:rPr>
            <w:noProof/>
            <w:webHidden/>
          </w:rPr>
          <w:t>12</w:t>
        </w:r>
        <w:r w:rsidR="009B5E3B">
          <w:rPr>
            <w:noProof/>
            <w:webHidden/>
          </w:rPr>
          <w:fldChar w:fldCharType="end"/>
        </w:r>
      </w:hyperlink>
    </w:p>
    <w:p w14:paraId="2C465093" w14:textId="330E4156" w:rsidR="009B5E3B" w:rsidRDefault="00000000">
      <w:pPr>
        <w:pStyle w:val="Inhopg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75834324" w:history="1">
        <w:r w:rsidR="009B5E3B" w:rsidRPr="00093F01">
          <w:rPr>
            <w:rStyle w:val="Hyperlink"/>
            <w:noProof/>
          </w:rPr>
          <w:t>8</w:t>
        </w:r>
        <w:r w:rsidR="009B5E3B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9B5E3B" w:rsidRPr="00093F01">
          <w:rPr>
            <w:rStyle w:val="Hyperlink"/>
            <w:noProof/>
          </w:rPr>
          <w:t>V&amp;G-dossier</w:t>
        </w:r>
        <w:r w:rsidR="009B5E3B">
          <w:rPr>
            <w:noProof/>
            <w:webHidden/>
          </w:rPr>
          <w:tab/>
        </w:r>
        <w:r w:rsidR="009B5E3B">
          <w:rPr>
            <w:noProof/>
            <w:webHidden/>
          </w:rPr>
          <w:fldChar w:fldCharType="begin"/>
        </w:r>
        <w:r w:rsidR="009B5E3B">
          <w:rPr>
            <w:noProof/>
            <w:webHidden/>
          </w:rPr>
          <w:instrText xml:space="preserve"> PAGEREF _Toc175834324 \h </w:instrText>
        </w:r>
        <w:r w:rsidR="009B5E3B">
          <w:rPr>
            <w:noProof/>
            <w:webHidden/>
          </w:rPr>
        </w:r>
        <w:r w:rsidR="009B5E3B">
          <w:rPr>
            <w:noProof/>
            <w:webHidden/>
          </w:rPr>
          <w:fldChar w:fldCharType="separate"/>
        </w:r>
        <w:r w:rsidR="00CA4370">
          <w:rPr>
            <w:noProof/>
            <w:webHidden/>
          </w:rPr>
          <w:t>13</w:t>
        </w:r>
        <w:r w:rsidR="009B5E3B">
          <w:rPr>
            <w:noProof/>
            <w:webHidden/>
          </w:rPr>
          <w:fldChar w:fldCharType="end"/>
        </w:r>
      </w:hyperlink>
    </w:p>
    <w:p w14:paraId="208DD645" w14:textId="5CDE64D1" w:rsidR="009B5E3B" w:rsidRDefault="00000000">
      <w:pPr>
        <w:pStyle w:val="Inhopg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75834325" w:history="1">
        <w:r w:rsidR="009B5E3B" w:rsidRPr="00093F01">
          <w:rPr>
            <w:rStyle w:val="Hyperlink"/>
            <w:noProof/>
          </w:rPr>
          <w:t>Bijlage 1 - V&amp;G-risico analyse</w:t>
        </w:r>
        <w:r w:rsidR="009B5E3B">
          <w:rPr>
            <w:noProof/>
            <w:webHidden/>
          </w:rPr>
          <w:tab/>
        </w:r>
        <w:r w:rsidR="009B5E3B">
          <w:rPr>
            <w:noProof/>
            <w:webHidden/>
          </w:rPr>
          <w:fldChar w:fldCharType="begin"/>
        </w:r>
        <w:r w:rsidR="009B5E3B">
          <w:rPr>
            <w:noProof/>
            <w:webHidden/>
          </w:rPr>
          <w:instrText xml:space="preserve"> PAGEREF _Toc175834325 \h </w:instrText>
        </w:r>
        <w:r w:rsidR="009B5E3B">
          <w:rPr>
            <w:noProof/>
            <w:webHidden/>
          </w:rPr>
        </w:r>
        <w:r w:rsidR="009B5E3B">
          <w:rPr>
            <w:noProof/>
            <w:webHidden/>
          </w:rPr>
          <w:fldChar w:fldCharType="separate"/>
        </w:r>
        <w:r w:rsidR="00CA4370">
          <w:rPr>
            <w:noProof/>
            <w:webHidden/>
          </w:rPr>
          <w:t>14</w:t>
        </w:r>
        <w:r w:rsidR="009B5E3B">
          <w:rPr>
            <w:noProof/>
            <w:webHidden/>
          </w:rPr>
          <w:fldChar w:fldCharType="end"/>
        </w:r>
      </w:hyperlink>
    </w:p>
    <w:p w14:paraId="7A0992EC" w14:textId="7C61D7C0" w:rsidR="007C482A" w:rsidRDefault="00345492" w:rsidP="00082716">
      <w:pPr>
        <w:rPr>
          <w:rFonts w:cs="Arial"/>
          <w:b/>
        </w:rPr>
      </w:pPr>
      <w:r w:rsidRPr="00D25389">
        <w:rPr>
          <w:rFonts w:cs="Arial"/>
          <w:b/>
        </w:rPr>
        <w:fldChar w:fldCharType="end"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3D734596" w14:textId="77777777" w:rsidR="001040EA" w:rsidRDefault="001040EA" w:rsidP="00B30D37">
      <w:r>
        <w:br w:type="page"/>
      </w:r>
    </w:p>
    <w:p w14:paraId="5235ED98" w14:textId="45B80C68" w:rsidR="008E3119" w:rsidRDefault="001E0001" w:rsidP="00EE332F">
      <w:pPr>
        <w:pStyle w:val="Kop1"/>
        <w:rPr>
          <w:lang w:val="nl-NL"/>
        </w:rPr>
      </w:pPr>
      <w:bookmarkStart w:id="17" w:name="_Toc175834308"/>
      <w:bookmarkStart w:id="18" w:name="_Hlk77155920"/>
      <w:r>
        <w:rPr>
          <w:lang w:val="nl-NL"/>
        </w:rPr>
        <w:lastRenderedPageBreak/>
        <w:t>Inleiding</w:t>
      </w:r>
      <w:bookmarkEnd w:id="17"/>
    </w:p>
    <w:bookmarkEnd w:id="18"/>
    <w:p w14:paraId="7E495FDE" w14:textId="77777777" w:rsidR="001E0001" w:rsidRPr="00BE2434" w:rsidRDefault="001E0001" w:rsidP="001E0001">
      <w:pPr>
        <w:rPr>
          <w:lang w:eastAsia="x-none"/>
        </w:rPr>
      </w:pPr>
      <w:r w:rsidRPr="00BE2434">
        <w:rPr>
          <w:lang w:eastAsia="x-none"/>
        </w:rPr>
        <w:t xml:space="preserve">Dit Veiligheids- en Gezondheidsplan (verkort V&amp;G-plan) is een dynamisch document, waarvan de </w:t>
      </w:r>
    </w:p>
    <w:p w14:paraId="5FEFD45D" w14:textId="77777777" w:rsidR="001E0001" w:rsidRPr="00BE2434" w:rsidRDefault="001E0001" w:rsidP="001E0001">
      <w:pPr>
        <w:rPr>
          <w:lang w:eastAsia="x-none"/>
        </w:rPr>
      </w:pPr>
      <w:r w:rsidRPr="00BE2434">
        <w:rPr>
          <w:lang w:eastAsia="x-none"/>
        </w:rPr>
        <w:t xml:space="preserve">opstelling, detaillering en actualisering een, in de tijd, voortschrijdend proces is. Dit plan vormt de </w:t>
      </w:r>
    </w:p>
    <w:p w14:paraId="0EB2D26C" w14:textId="77777777" w:rsidR="001E0001" w:rsidRPr="00BE2434" w:rsidRDefault="001E0001" w:rsidP="001E0001">
      <w:pPr>
        <w:rPr>
          <w:lang w:eastAsia="x-none"/>
        </w:rPr>
      </w:pPr>
      <w:r w:rsidRPr="00BE2434">
        <w:rPr>
          <w:lang w:eastAsia="x-none"/>
        </w:rPr>
        <w:t xml:space="preserve">eerste versie van het, conform artikel 5 van het Bouwprocesbesluit Arbeidsomstandighedenwet </w:t>
      </w:r>
    </w:p>
    <w:p w14:paraId="7D3F3C84" w14:textId="77777777" w:rsidR="001E0001" w:rsidRPr="00BE2434" w:rsidRDefault="001E0001" w:rsidP="001E0001">
      <w:pPr>
        <w:rPr>
          <w:lang w:eastAsia="x-none"/>
        </w:rPr>
      </w:pPr>
      <w:r w:rsidRPr="00BE2434">
        <w:rPr>
          <w:lang w:eastAsia="x-none"/>
        </w:rPr>
        <w:t xml:space="preserve">vereiste, Veiligheids- en Gezondheidsplan (V&amp;G-plan). </w:t>
      </w:r>
    </w:p>
    <w:p w14:paraId="3D4245E2" w14:textId="5B4CAC06" w:rsidR="001E0001" w:rsidRPr="00BE2434" w:rsidRDefault="001E0001" w:rsidP="001E0001">
      <w:pPr>
        <w:rPr>
          <w:lang w:eastAsia="x-none"/>
        </w:rPr>
      </w:pPr>
    </w:p>
    <w:p w14:paraId="327FD5E8" w14:textId="77777777" w:rsidR="001E0001" w:rsidRPr="00BE2434" w:rsidRDefault="001E0001" w:rsidP="001E0001">
      <w:pPr>
        <w:rPr>
          <w:lang w:eastAsia="x-none"/>
        </w:rPr>
      </w:pPr>
      <w:r w:rsidRPr="00BE2434">
        <w:rPr>
          <w:lang w:eastAsia="x-none"/>
        </w:rPr>
        <w:t xml:space="preserve">Het is van belang dat voor de aanvang van de betreffende werkzaamheden in de uitvoeringsfase een </w:t>
      </w:r>
    </w:p>
    <w:p w14:paraId="6D3DE0D9" w14:textId="77777777" w:rsidR="001E0001" w:rsidRPr="00BE2434" w:rsidRDefault="001E0001" w:rsidP="001E0001">
      <w:pPr>
        <w:rPr>
          <w:lang w:eastAsia="x-none"/>
        </w:rPr>
      </w:pPr>
      <w:r w:rsidRPr="00BE2434">
        <w:rPr>
          <w:lang w:eastAsia="x-none"/>
        </w:rPr>
        <w:t xml:space="preserve">analyse op veiligheids- en gezondheidsrisico’s voor de werkzaamheden en daarmee samenhangende </w:t>
      </w:r>
    </w:p>
    <w:p w14:paraId="79E7CE2E" w14:textId="77777777" w:rsidR="001E0001" w:rsidRPr="00BE2434" w:rsidRDefault="001E0001" w:rsidP="001E0001">
      <w:pPr>
        <w:rPr>
          <w:lang w:eastAsia="x-none"/>
        </w:rPr>
      </w:pPr>
      <w:r w:rsidRPr="00BE2434">
        <w:rPr>
          <w:lang w:eastAsia="x-none"/>
        </w:rPr>
        <w:t xml:space="preserve">of samenvallende overige werkzaamheden heeft plaatsgevonden. De resultaten hiervan zijn in dit </w:t>
      </w:r>
    </w:p>
    <w:p w14:paraId="4CDDA389" w14:textId="77777777" w:rsidR="001E0001" w:rsidRPr="00BE2434" w:rsidRDefault="001E0001" w:rsidP="001E0001">
      <w:pPr>
        <w:rPr>
          <w:lang w:eastAsia="x-none"/>
        </w:rPr>
      </w:pPr>
      <w:r w:rsidRPr="00BE2434">
        <w:rPr>
          <w:lang w:eastAsia="x-none"/>
        </w:rPr>
        <w:t xml:space="preserve">plan vastgesteld. </w:t>
      </w:r>
    </w:p>
    <w:p w14:paraId="00AB5CF4" w14:textId="17E67B8D" w:rsidR="001E0001" w:rsidRPr="00BE2434" w:rsidRDefault="001E0001" w:rsidP="001E0001">
      <w:pPr>
        <w:rPr>
          <w:lang w:eastAsia="x-none"/>
        </w:rPr>
      </w:pPr>
    </w:p>
    <w:p w14:paraId="4919A28E" w14:textId="2ACE2FD5" w:rsidR="001E0001" w:rsidRDefault="001E0001" w:rsidP="001E0001">
      <w:pPr>
        <w:rPr>
          <w:lang w:eastAsia="x-none"/>
        </w:rPr>
      </w:pPr>
      <w:r w:rsidRPr="00BE2434">
        <w:rPr>
          <w:lang w:eastAsia="x-none"/>
        </w:rPr>
        <w:t>Het V&amp;G-plan in de ontwerpfase bevat op het moment van aanbesteding de volgende onderdelen:</w:t>
      </w:r>
    </w:p>
    <w:p w14:paraId="430DD991" w14:textId="77777777" w:rsidR="00CC7B3A" w:rsidRPr="00BE2434" w:rsidRDefault="00CC7B3A" w:rsidP="001E0001">
      <w:pPr>
        <w:rPr>
          <w:lang w:eastAsia="x-none"/>
        </w:rPr>
      </w:pPr>
    </w:p>
    <w:p w14:paraId="777DF7FA" w14:textId="62A28EB3" w:rsidR="001E0001" w:rsidRPr="00BE2434" w:rsidRDefault="001E0001" w:rsidP="001E0001">
      <w:pPr>
        <w:rPr>
          <w:lang w:eastAsia="x-none"/>
        </w:rPr>
      </w:pPr>
      <w:r w:rsidRPr="00BE2434">
        <w:rPr>
          <w:lang w:eastAsia="x-none"/>
        </w:rPr>
        <w:t>- Projectgegevens</w:t>
      </w:r>
      <w:r w:rsidR="007169B2">
        <w:rPr>
          <w:lang w:eastAsia="x-none"/>
        </w:rPr>
        <w:t>.</w:t>
      </w:r>
    </w:p>
    <w:p w14:paraId="369F27AF" w14:textId="42A56FAC" w:rsidR="001E0001" w:rsidRPr="00BE2434" w:rsidRDefault="001E0001" w:rsidP="001E0001">
      <w:pPr>
        <w:rPr>
          <w:lang w:eastAsia="x-none"/>
        </w:rPr>
      </w:pPr>
      <w:r w:rsidRPr="00BE2434">
        <w:rPr>
          <w:lang w:eastAsia="x-none"/>
        </w:rPr>
        <w:t>- V&amp;G-coördinator ontwerpfase / uitvoeringsfase</w:t>
      </w:r>
      <w:r w:rsidR="007169B2">
        <w:rPr>
          <w:lang w:eastAsia="x-none"/>
        </w:rPr>
        <w:t>.</w:t>
      </w:r>
    </w:p>
    <w:p w14:paraId="12C233C7" w14:textId="3CFBC1FC" w:rsidR="001E0001" w:rsidRPr="00BE2434" w:rsidRDefault="001E0001" w:rsidP="001E0001">
      <w:pPr>
        <w:rPr>
          <w:lang w:eastAsia="x-none"/>
        </w:rPr>
      </w:pPr>
      <w:r w:rsidRPr="00BE2434">
        <w:rPr>
          <w:lang w:eastAsia="x-none"/>
        </w:rPr>
        <w:t>- V&amp;G-risico analyse</w:t>
      </w:r>
      <w:r w:rsidR="00AE5B07" w:rsidRPr="00BE2434">
        <w:rPr>
          <w:lang w:eastAsia="x-none"/>
        </w:rPr>
        <w:t>.</w:t>
      </w:r>
    </w:p>
    <w:p w14:paraId="09C4C6E2" w14:textId="2FDA02BE" w:rsidR="001E0001" w:rsidRPr="00BE2434" w:rsidRDefault="001E0001" w:rsidP="001E0001">
      <w:pPr>
        <w:rPr>
          <w:lang w:eastAsia="x-none"/>
        </w:rPr>
      </w:pPr>
    </w:p>
    <w:p w14:paraId="5D0E72FD" w14:textId="77777777" w:rsidR="001E0001" w:rsidRPr="00BE2434" w:rsidRDefault="001E0001" w:rsidP="001E0001">
      <w:pPr>
        <w:rPr>
          <w:lang w:eastAsia="x-none"/>
        </w:rPr>
      </w:pPr>
      <w:r w:rsidRPr="00BE2434">
        <w:rPr>
          <w:lang w:eastAsia="x-none"/>
        </w:rPr>
        <w:t xml:space="preserve">Wat in dit plan staat dient door alle aannemers, nevenaannemers en onderaannemers te worden </w:t>
      </w:r>
    </w:p>
    <w:p w14:paraId="0E5E382B" w14:textId="77777777" w:rsidR="001E0001" w:rsidRPr="00BE2434" w:rsidRDefault="001E0001" w:rsidP="001E0001">
      <w:pPr>
        <w:rPr>
          <w:lang w:eastAsia="x-none"/>
        </w:rPr>
      </w:pPr>
      <w:r w:rsidRPr="00BE2434">
        <w:rPr>
          <w:lang w:eastAsia="x-none"/>
        </w:rPr>
        <w:t xml:space="preserve">nageleefd. Al deze werkgevers zijn hiervoor zelf verantwoordelijk. De aannemer dient daartoe een </w:t>
      </w:r>
    </w:p>
    <w:p w14:paraId="4F9D7E72" w14:textId="77777777" w:rsidR="001E0001" w:rsidRPr="00BE2434" w:rsidRDefault="001E0001" w:rsidP="001E0001">
      <w:pPr>
        <w:rPr>
          <w:lang w:eastAsia="x-none"/>
        </w:rPr>
      </w:pPr>
      <w:r w:rsidRPr="00BE2434">
        <w:rPr>
          <w:lang w:eastAsia="x-none"/>
        </w:rPr>
        <w:t xml:space="preserve">kopie van dit plan te verstrekken aan iedere onder- / nevenaannemer die bij het project betrokken is. </w:t>
      </w:r>
    </w:p>
    <w:p w14:paraId="6808B76D" w14:textId="77777777" w:rsidR="001E0001" w:rsidRPr="00BE2434" w:rsidRDefault="001E0001" w:rsidP="001E0001">
      <w:pPr>
        <w:rPr>
          <w:lang w:eastAsia="x-none"/>
        </w:rPr>
      </w:pPr>
      <w:r w:rsidRPr="00BE2434">
        <w:rPr>
          <w:lang w:eastAsia="x-none"/>
        </w:rPr>
        <w:t xml:space="preserve">Aan dit basisplan dienen de door de betrokken partijen zelf opgestelde V&amp;G-deelplannen te worden </w:t>
      </w:r>
    </w:p>
    <w:p w14:paraId="3171AC89" w14:textId="77777777" w:rsidR="001E0001" w:rsidRPr="00BE2434" w:rsidRDefault="001E0001" w:rsidP="001E0001">
      <w:pPr>
        <w:rPr>
          <w:lang w:eastAsia="x-none"/>
        </w:rPr>
      </w:pPr>
      <w:r w:rsidRPr="00BE2434">
        <w:rPr>
          <w:lang w:eastAsia="x-none"/>
        </w:rPr>
        <w:t xml:space="preserve">toegevoegd. </w:t>
      </w:r>
    </w:p>
    <w:p w14:paraId="3135D58B" w14:textId="1ABB2B9E" w:rsidR="001E0001" w:rsidRPr="00BE2434" w:rsidRDefault="001E0001" w:rsidP="001E0001">
      <w:pPr>
        <w:rPr>
          <w:lang w:eastAsia="x-none"/>
        </w:rPr>
      </w:pPr>
    </w:p>
    <w:p w14:paraId="794DF269" w14:textId="77777777" w:rsidR="001E0001" w:rsidRPr="00BE2434" w:rsidRDefault="001E0001" w:rsidP="001E0001">
      <w:pPr>
        <w:rPr>
          <w:lang w:eastAsia="x-none"/>
        </w:rPr>
      </w:pPr>
      <w:r w:rsidRPr="00BE2434">
        <w:rPr>
          <w:lang w:eastAsia="x-none"/>
        </w:rPr>
        <w:t xml:space="preserve">Er zal naar worden gestreefd om in overleg en samenwerking met werkgevers en werknemers de </w:t>
      </w:r>
    </w:p>
    <w:p w14:paraId="40C0DD27" w14:textId="4A70CD0C" w:rsidR="006F02C1" w:rsidRPr="00BE2434" w:rsidRDefault="001E0001" w:rsidP="001E0001">
      <w:pPr>
        <w:rPr>
          <w:lang w:eastAsia="x-none"/>
        </w:rPr>
      </w:pPr>
      <w:r w:rsidRPr="00BE2434">
        <w:rPr>
          <w:lang w:eastAsia="x-none"/>
        </w:rPr>
        <w:t>risico's zoveel mogelijk te onderkennen en bij de bron aan te pakken.</w:t>
      </w:r>
    </w:p>
    <w:p w14:paraId="64771EBF" w14:textId="77777777" w:rsidR="006F02C1" w:rsidRDefault="006F02C1">
      <w:pPr>
        <w:spacing w:line="240" w:lineRule="auto"/>
        <w:rPr>
          <w:lang w:eastAsia="x-none"/>
        </w:rPr>
      </w:pPr>
      <w:r>
        <w:rPr>
          <w:lang w:eastAsia="x-none"/>
        </w:rPr>
        <w:br w:type="page"/>
      </w:r>
    </w:p>
    <w:p w14:paraId="6E782821" w14:textId="42FD6DE8" w:rsidR="006F02C1" w:rsidRDefault="006F02C1" w:rsidP="006F02C1">
      <w:pPr>
        <w:pStyle w:val="Kop1"/>
        <w:rPr>
          <w:lang w:val="nl-NL"/>
        </w:rPr>
      </w:pPr>
      <w:bookmarkStart w:id="19" w:name="_Toc175834309"/>
      <w:bookmarkStart w:id="20" w:name="_Hlk77156437"/>
      <w:r>
        <w:rPr>
          <w:lang w:val="nl-NL"/>
        </w:rPr>
        <w:lastRenderedPageBreak/>
        <w:t>Projectgegevens</w:t>
      </w:r>
      <w:bookmarkEnd w:id="19"/>
    </w:p>
    <w:p w14:paraId="0F6E2D4F" w14:textId="6AFEB5FC" w:rsidR="006F02C1" w:rsidRPr="006F02C1" w:rsidRDefault="00BE2434" w:rsidP="006F02C1">
      <w:pPr>
        <w:pStyle w:val="Kop2"/>
      </w:pPr>
      <w:bookmarkStart w:id="21" w:name="_Toc175834310"/>
      <w:bookmarkEnd w:id="20"/>
      <w:r>
        <w:rPr>
          <w:lang w:val="nl-NL"/>
        </w:rPr>
        <w:t>Beschrijving van het werk</w:t>
      </w:r>
      <w:bookmarkEnd w:id="21"/>
    </w:p>
    <w:p w14:paraId="3A1172E0" w14:textId="77777777" w:rsidR="00AE5B07" w:rsidRDefault="00AE5B07" w:rsidP="001E0001">
      <w:pPr>
        <w:rPr>
          <w:lang w:eastAsia="x-none"/>
        </w:rPr>
      </w:pPr>
    </w:p>
    <w:p w14:paraId="2381236E" w14:textId="77777777" w:rsidR="00BE2434" w:rsidRDefault="00BE2434" w:rsidP="00C16AFB">
      <w:pPr>
        <w:rPr>
          <w:lang w:eastAsia="x-none"/>
        </w:rPr>
      </w:pPr>
      <w:r>
        <w:rPr>
          <w:lang w:eastAsia="x-none"/>
        </w:rPr>
        <w:t xml:space="preserve">Dit V&amp;G-plan is van toepassing op alle civieltechnische, bouwkundige, werktuigbouwkundige, </w:t>
      </w:r>
    </w:p>
    <w:p w14:paraId="2C38F32D" w14:textId="77777777" w:rsidR="00BE2434" w:rsidRDefault="00BE2434" w:rsidP="00C16AFB">
      <w:pPr>
        <w:rPr>
          <w:lang w:eastAsia="x-none"/>
        </w:rPr>
      </w:pPr>
      <w:r>
        <w:rPr>
          <w:lang w:eastAsia="x-none"/>
        </w:rPr>
        <w:t xml:space="preserve">installatietechnische en elektronische werken ten behoeve van het project: </w:t>
      </w:r>
    </w:p>
    <w:p w14:paraId="1FD5D260" w14:textId="77777777" w:rsidR="00BE2434" w:rsidRDefault="00BE2434" w:rsidP="00BE2434">
      <w:pPr>
        <w:spacing w:line="240" w:lineRule="auto"/>
        <w:rPr>
          <w:lang w:eastAsia="x-none"/>
        </w:rPr>
      </w:pPr>
    </w:p>
    <w:p w14:paraId="0C4E84DE" w14:textId="196C2836" w:rsidR="00BE2434" w:rsidRPr="00BE2434" w:rsidRDefault="00BE2434" w:rsidP="00BE2434">
      <w:pPr>
        <w:spacing w:line="240" w:lineRule="auto"/>
        <w:rPr>
          <w:b/>
          <w:bCs/>
          <w:lang w:eastAsia="x-none"/>
        </w:rPr>
      </w:pPr>
      <w:r w:rsidRPr="00BE2434">
        <w:rPr>
          <w:b/>
          <w:bCs/>
          <w:lang w:eastAsia="x-none"/>
        </w:rPr>
        <w:t xml:space="preserve">Onderhoud </w:t>
      </w:r>
      <w:r w:rsidR="002D41A8">
        <w:rPr>
          <w:b/>
          <w:bCs/>
          <w:lang w:eastAsia="x-none"/>
        </w:rPr>
        <w:t>asfalt- en beton</w:t>
      </w:r>
      <w:r w:rsidRPr="00BE2434">
        <w:rPr>
          <w:b/>
          <w:bCs/>
          <w:lang w:eastAsia="x-none"/>
        </w:rPr>
        <w:t>verhardingen</w:t>
      </w:r>
      <w:r w:rsidR="00930863">
        <w:rPr>
          <w:b/>
          <w:bCs/>
          <w:lang w:eastAsia="x-none"/>
        </w:rPr>
        <w:t xml:space="preserve"> 202</w:t>
      </w:r>
      <w:r w:rsidR="002D41A8">
        <w:rPr>
          <w:b/>
          <w:bCs/>
          <w:lang w:eastAsia="x-none"/>
        </w:rPr>
        <w:t>5</w:t>
      </w:r>
      <w:r w:rsidR="00930863">
        <w:rPr>
          <w:b/>
          <w:bCs/>
          <w:lang w:eastAsia="x-none"/>
        </w:rPr>
        <w:t>-202</w:t>
      </w:r>
      <w:r w:rsidR="002D41A8">
        <w:rPr>
          <w:b/>
          <w:bCs/>
          <w:lang w:eastAsia="x-none"/>
        </w:rPr>
        <w:t>8</w:t>
      </w:r>
    </w:p>
    <w:p w14:paraId="3B4BF8CA" w14:textId="77777777" w:rsidR="00BE2434" w:rsidRDefault="00BE2434" w:rsidP="00BE2434">
      <w:pPr>
        <w:spacing w:line="240" w:lineRule="auto"/>
        <w:rPr>
          <w:lang w:eastAsia="x-none"/>
        </w:rPr>
      </w:pPr>
    </w:p>
    <w:p w14:paraId="1AE2CAA5" w14:textId="69C9B7B2" w:rsidR="00BE2434" w:rsidRDefault="00BE2434" w:rsidP="007E718E">
      <w:pPr>
        <w:rPr>
          <w:lang w:eastAsia="x-none"/>
        </w:rPr>
      </w:pPr>
      <w:r>
        <w:rPr>
          <w:lang w:eastAsia="x-none"/>
        </w:rPr>
        <w:t xml:space="preserve">Het werk bestaat in hoofdzaak uit klein en groot onderhoud aan </w:t>
      </w:r>
      <w:r w:rsidR="00C643BD">
        <w:rPr>
          <w:lang w:eastAsia="x-none"/>
        </w:rPr>
        <w:t>asfalt- en beton</w:t>
      </w:r>
      <w:r>
        <w:rPr>
          <w:lang w:eastAsia="x-none"/>
        </w:rPr>
        <w:t>verhardingen:</w:t>
      </w:r>
    </w:p>
    <w:p w14:paraId="41264BF7" w14:textId="753D1872" w:rsidR="00BE2434" w:rsidRDefault="00BE2434" w:rsidP="007E718E">
      <w:pPr>
        <w:rPr>
          <w:lang w:eastAsia="x-none"/>
        </w:rPr>
      </w:pPr>
    </w:p>
    <w:p w14:paraId="03D2D887" w14:textId="77777777" w:rsidR="00826941" w:rsidRDefault="00826941" w:rsidP="00826941">
      <w:pPr>
        <w:rPr>
          <w:lang w:eastAsia="x-none"/>
        </w:rPr>
      </w:pPr>
      <w:r>
        <w:rPr>
          <w:lang w:eastAsia="x-none"/>
        </w:rPr>
        <w:t>- Voorbereidende werkzaamheden.</w:t>
      </w:r>
    </w:p>
    <w:p w14:paraId="4AC968D8" w14:textId="77777777" w:rsidR="00826941" w:rsidRDefault="00826941" w:rsidP="00826941">
      <w:pPr>
        <w:rPr>
          <w:lang w:eastAsia="x-none"/>
        </w:rPr>
      </w:pPr>
      <w:r>
        <w:rPr>
          <w:lang w:eastAsia="x-none"/>
        </w:rPr>
        <w:t>- Opbreken, aanbrengen en opnieuw stellen van opsluitingen.</w:t>
      </w:r>
    </w:p>
    <w:p w14:paraId="2BC800F9" w14:textId="77777777" w:rsidR="00826941" w:rsidRDefault="00826941" w:rsidP="00826941">
      <w:pPr>
        <w:rPr>
          <w:lang w:eastAsia="x-none"/>
        </w:rPr>
      </w:pPr>
      <w:r>
        <w:rPr>
          <w:lang w:eastAsia="x-none"/>
        </w:rPr>
        <w:t>- Opbreken, aanbrengen en herstraten van elementenverhardingen.</w:t>
      </w:r>
    </w:p>
    <w:p w14:paraId="32DA2B32" w14:textId="79EA2BDA" w:rsidR="00826941" w:rsidRDefault="00826941" w:rsidP="00826941">
      <w:pPr>
        <w:rPr>
          <w:lang w:eastAsia="x-none"/>
        </w:rPr>
      </w:pPr>
      <w:r>
        <w:rPr>
          <w:lang w:eastAsia="x-none"/>
        </w:rPr>
        <w:t xml:space="preserve">- Uitvoeren van </w:t>
      </w:r>
      <w:r w:rsidR="00896114">
        <w:rPr>
          <w:lang w:eastAsia="x-none"/>
        </w:rPr>
        <w:t xml:space="preserve">(kleinschalige) </w:t>
      </w:r>
      <w:r>
        <w:rPr>
          <w:lang w:eastAsia="x-none"/>
        </w:rPr>
        <w:t>rioleringswerken.</w:t>
      </w:r>
    </w:p>
    <w:p w14:paraId="76B7F5BA" w14:textId="77777777" w:rsidR="00826941" w:rsidRDefault="00826941" w:rsidP="00826941">
      <w:pPr>
        <w:rPr>
          <w:lang w:eastAsia="x-none"/>
        </w:rPr>
      </w:pPr>
      <w:r>
        <w:rPr>
          <w:lang w:eastAsia="x-none"/>
        </w:rPr>
        <w:t>- Uitvoeren van grondwerken.</w:t>
      </w:r>
    </w:p>
    <w:p w14:paraId="0A5AD53D" w14:textId="77777777" w:rsidR="00826941" w:rsidRDefault="00826941" w:rsidP="00826941">
      <w:pPr>
        <w:rPr>
          <w:lang w:eastAsia="x-none"/>
        </w:rPr>
      </w:pPr>
      <w:r>
        <w:rPr>
          <w:lang w:eastAsia="x-none"/>
        </w:rPr>
        <w:t>- Uitvoeren van funderingswerken.</w:t>
      </w:r>
    </w:p>
    <w:p w14:paraId="59B33197" w14:textId="77777777" w:rsidR="00826941" w:rsidRDefault="00826941" w:rsidP="00826941">
      <w:pPr>
        <w:rPr>
          <w:lang w:eastAsia="x-none"/>
        </w:rPr>
      </w:pPr>
      <w:r>
        <w:rPr>
          <w:lang w:eastAsia="x-none"/>
        </w:rPr>
        <w:t>- Opbreken, aanbrengen en herstellen van asfaltverhardingen.</w:t>
      </w:r>
    </w:p>
    <w:p w14:paraId="4A82630B" w14:textId="77777777" w:rsidR="00826941" w:rsidRDefault="00826941" w:rsidP="00826941">
      <w:pPr>
        <w:rPr>
          <w:lang w:eastAsia="x-none"/>
        </w:rPr>
      </w:pPr>
      <w:r>
        <w:rPr>
          <w:lang w:eastAsia="x-none"/>
        </w:rPr>
        <w:t>- Aanbrengen van betonverhardingen.</w:t>
      </w:r>
    </w:p>
    <w:p w14:paraId="071E7A23" w14:textId="77777777" w:rsidR="00826941" w:rsidRDefault="00826941" w:rsidP="00826941">
      <w:pPr>
        <w:rPr>
          <w:lang w:eastAsia="x-none"/>
        </w:rPr>
      </w:pPr>
      <w:r>
        <w:rPr>
          <w:lang w:eastAsia="x-none"/>
        </w:rPr>
        <w:t>- Verwijderen, aanbrengen en herstellen van markeringen.</w:t>
      </w:r>
    </w:p>
    <w:p w14:paraId="37403BB9" w14:textId="77777777" w:rsidR="00826941" w:rsidRDefault="00826941" w:rsidP="00826941">
      <w:pPr>
        <w:rPr>
          <w:lang w:eastAsia="x-none"/>
        </w:rPr>
      </w:pPr>
      <w:r>
        <w:rPr>
          <w:lang w:eastAsia="x-none"/>
        </w:rPr>
        <w:t>- Leveren van materialen.</w:t>
      </w:r>
    </w:p>
    <w:p w14:paraId="43DFC5D3" w14:textId="36400C16" w:rsidR="00BE2434" w:rsidRDefault="00826941" w:rsidP="00826941">
      <w:pPr>
        <w:rPr>
          <w:lang w:eastAsia="x-none"/>
        </w:rPr>
      </w:pPr>
      <w:r>
        <w:rPr>
          <w:lang w:eastAsia="x-none"/>
        </w:rPr>
        <w:t>- Uitvoeren van bijkomende en bijbehorende werkzaamheden.</w:t>
      </w:r>
    </w:p>
    <w:p w14:paraId="6FA342C5" w14:textId="63E38EC7" w:rsidR="00BE2434" w:rsidRDefault="00BE2434" w:rsidP="007E718E">
      <w:pPr>
        <w:rPr>
          <w:lang w:eastAsia="x-none"/>
        </w:rPr>
      </w:pPr>
    </w:p>
    <w:p w14:paraId="7701F576" w14:textId="74CEA949" w:rsidR="00BE2434" w:rsidRDefault="00BE2434" w:rsidP="007E718E">
      <w:pPr>
        <w:rPr>
          <w:lang w:eastAsia="x-none"/>
        </w:rPr>
      </w:pPr>
      <w:r>
        <w:rPr>
          <w:lang w:eastAsia="x-none"/>
        </w:rPr>
        <w:t>De werkzaamheden zijn beschreven in</w:t>
      </w:r>
      <w:r w:rsidR="002C59F7">
        <w:rPr>
          <w:lang w:eastAsia="x-none"/>
        </w:rPr>
        <w:t xml:space="preserve"> bestek:</w:t>
      </w:r>
      <w:r>
        <w:rPr>
          <w:lang w:eastAsia="x-none"/>
        </w:rPr>
        <w:t xml:space="preserve"> </w:t>
      </w:r>
    </w:p>
    <w:p w14:paraId="3200C40C" w14:textId="77777777" w:rsidR="00BE2434" w:rsidRDefault="00BE2434" w:rsidP="00BE2434">
      <w:pPr>
        <w:spacing w:line="240" w:lineRule="auto"/>
        <w:rPr>
          <w:lang w:eastAsia="x-none"/>
        </w:rPr>
      </w:pPr>
    </w:p>
    <w:p w14:paraId="61384586" w14:textId="67D93A01" w:rsidR="006D0353" w:rsidRDefault="002C59F7" w:rsidP="00BE2434">
      <w:pPr>
        <w:spacing w:line="240" w:lineRule="auto"/>
        <w:rPr>
          <w:lang w:eastAsia="x-none"/>
        </w:rPr>
      </w:pPr>
      <w:r w:rsidRPr="002C59F7">
        <w:rPr>
          <w:b/>
          <w:bCs/>
          <w:lang w:eastAsia="x-none"/>
        </w:rPr>
        <w:t>CIV-</w:t>
      </w:r>
      <w:r w:rsidR="00B36AC8">
        <w:rPr>
          <w:b/>
          <w:bCs/>
          <w:lang w:eastAsia="x-none"/>
        </w:rPr>
        <w:t>GOW2025</w:t>
      </w:r>
      <w:r w:rsidRPr="002C59F7">
        <w:rPr>
          <w:b/>
          <w:bCs/>
          <w:lang w:eastAsia="x-none"/>
        </w:rPr>
        <w:t>-B</w:t>
      </w:r>
      <w:r w:rsidR="00B36AC8">
        <w:rPr>
          <w:b/>
          <w:bCs/>
          <w:lang w:eastAsia="x-none"/>
        </w:rPr>
        <w:t>1</w:t>
      </w:r>
      <w:r w:rsidRPr="002C59F7">
        <w:rPr>
          <w:b/>
          <w:bCs/>
          <w:lang w:eastAsia="x-none"/>
        </w:rPr>
        <w:t xml:space="preserve"> Raamovereenkomst Onderhoud </w:t>
      </w:r>
      <w:r w:rsidR="00B36AC8">
        <w:rPr>
          <w:b/>
          <w:bCs/>
          <w:lang w:eastAsia="x-none"/>
        </w:rPr>
        <w:t>asfalt-en beton</w:t>
      </w:r>
      <w:r w:rsidRPr="002C59F7">
        <w:rPr>
          <w:b/>
          <w:bCs/>
          <w:lang w:eastAsia="x-none"/>
        </w:rPr>
        <w:t>verhardingen</w:t>
      </w:r>
      <w:r w:rsidR="00930863">
        <w:rPr>
          <w:b/>
          <w:bCs/>
          <w:lang w:eastAsia="x-none"/>
        </w:rPr>
        <w:t xml:space="preserve"> 202</w:t>
      </w:r>
      <w:r w:rsidR="00B36AC8">
        <w:rPr>
          <w:b/>
          <w:bCs/>
          <w:lang w:eastAsia="x-none"/>
        </w:rPr>
        <w:t>5</w:t>
      </w:r>
      <w:r w:rsidR="00930863">
        <w:rPr>
          <w:b/>
          <w:bCs/>
          <w:lang w:eastAsia="x-none"/>
        </w:rPr>
        <w:t>-202</w:t>
      </w:r>
      <w:r w:rsidR="00B36AC8">
        <w:rPr>
          <w:b/>
          <w:bCs/>
          <w:lang w:eastAsia="x-none"/>
        </w:rPr>
        <w:t>8</w:t>
      </w:r>
    </w:p>
    <w:p w14:paraId="3D171C5E" w14:textId="77777777" w:rsidR="002C59F7" w:rsidRDefault="002C59F7" w:rsidP="00BE2434">
      <w:pPr>
        <w:spacing w:line="240" w:lineRule="auto"/>
        <w:rPr>
          <w:lang w:eastAsia="x-none"/>
        </w:rPr>
      </w:pPr>
    </w:p>
    <w:p w14:paraId="070479D0" w14:textId="77777777" w:rsidR="00981D06" w:rsidRDefault="00981D06" w:rsidP="00BE2434">
      <w:pPr>
        <w:spacing w:line="240" w:lineRule="auto"/>
        <w:rPr>
          <w:lang w:eastAsia="x-none"/>
        </w:rPr>
      </w:pPr>
    </w:p>
    <w:p w14:paraId="20D9D5BB" w14:textId="238F35CE" w:rsidR="004D32E2" w:rsidRPr="006F02C1" w:rsidRDefault="004D32E2" w:rsidP="004D32E2">
      <w:pPr>
        <w:pStyle w:val="Kop2"/>
      </w:pPr>
      <w:bookmarkStart w:id="22" w:name="_Toc175834311"/>
      <w:r>
        <w:rPr>
          <w:lang w:val="nl-NL"/>
        </w:rPr>
        <w:t>Locatie van het werk</w:t>
      </w:r>
      <w:bookmarkEnd w:id="22"/>
    </w:p>
    <w:p w14:paraId="23C5833E" w14:textId="77777777" w:rsidR="004D32E2" w:rsidRDefault="004D32E2" w:rsidP="00BE2434">
      <w:pPr>
        <w:spacing w:line="240" w:lineRule="auto"/>
        <w:rPr>
          <w:lang w:eastAsia="x-none"/>
        </w:rPr>
      </w:pPr>
    </w:p>
    <w:p w14:paraId="0FA5F7BD" w14:textId="77777777" w:rsidR="009878AE" w:rsidRDefault="004D32E2" w:rsidP="007E718E">
      <w:pPr>
        <w:rPr>
          <w:lang w:eastAsia="x-none"/>
        </w:rPr>
      </w:pPr>
      <w:r w:rsidRPr="004D32E2">
        <w:rPr>
          <w:lang w:eastAsia="x-none"/>
        </w:rPr>
        <w:t xml:space="preserve">Het uit te voeren werk is gelegen op diverse locaties binnen de gemeente Barneveld. </w:t>
      </w:r>
    </w:p>
    <w:p w14:paraId="097F5B77" w14:textId="77777777" w:rsidR="002C59F7" w:rsidRDefault="002C59F7">
      <w:pPr>
        <w:spacing w:line="240" w:lineRule="auto"/>
        <w:rPr>
          <w:lang w:eastAsia="x-none"/>
        </w:rPr>
      </w:pPr>
    </w:p>
    <w:p w14:paraId="0145F63C" w14:textId="77777777" w:rsidR="00981D06" w:rsidRDefault="00981D06">
      <w:pPr>
        <w:spacing w:line="240" w:lineRule="auto"/>
        <w:rPr>
          <w:lang w:eastAsia="x-none"/>
        </w:rPr>
      </w:pPr>
    </w:p>
    <w:p w14:paraId="36269A3C" w14:textId="30EE2618" w:rsidR="00C16AFB" w:rsidRPr="006F02C1" w:rsidRDefault="00C16AFB" w:rsidP="00C16AFB">
      <w:pPr>
        <w:pStyle w:val="Kop2"/>
      </w:pPr>
      <w:bookmarkStart w:id="23" w:name="_Toc175834312"/>
      <w:r>
        <w:rPr>
          <w:lang w:val="nl-NL"/>
        </w:rPr>
        <w:t>Namen en adressen van betrokken partijen</w:t>
      </w:r>
      <w:bookmarkEnd w:id="23"/>
    </w:p>
    <w:p w14:paraId="45B41E19" w14:textId="77777777" w:rsidR="00C16AFB" w:rsidRDefault="00C16AFB">
      <w:pPr>
        <w:spacing w:line="240" w:lineRule="auto"/>
        <w:rPr>
          <w:lang w:eastAsia="x-none"/>
        </w:rPr>
      </w:pPr>
    </w:p>
    <w:p w14:paraId="29F38BBC" w14:textId="386DE6D5" w:rsidR="00C16AFB" w:rsidRDefault="00C16AFB" w:rsidP="00C16AFB">
      <w:pPr>
        <w:pStyle w:val="Kop3"/>
        <w:rPr>
          <w:lang w:val="nl-NL"/>
        </w:rPr>
      </w:pPr>
      <w:bookmarkStart w:id="24" w:name="_Toc175834313"/>
      <w:r>
        <w:rPr>
          <w:lang w:val="nl-NL"/>
        </w:rPr>
        <w:t>Opdrachtgever</w:t>
      </w:r>
      <w:bookmarkEnd w:id="24"/>
    </w:p>
    <w:p w14:paraId="393B3B82" w14:textId="77777777" w:rsidR="00C16AFB" w:rsidRDefault="00C16AFB" w:rsidP="00C16AFB">
      <w:pPr>
        <w:spacing w:line="240" w:lineRule="auto"/>
        <w:rPr>
          <w:lang w:eastAsia="x-none"/>
        </w:rPr>
      </w:pPr>
    </w:p>
    <w:p w14:paraId="364E0F38" w14:textId="7CC5542D" w:rsidR="00C16AFB" w:rsidRDefault="00C16AFB" w:rsidP="00C16AFB">
      <w:pPr>
        <w:rPr>
          <w:lang w:eastAsia="x-none"/>
        </w:rPr>
      </w:pPr>
      <w:r>
        <w:rPr>
          <w:lang w:eastAsia="x-none"/>
        </w:rPr>
        <w:t xml:space="preserve">Naam </w:t>
      </w:r>
      <w:r>
        <w:rPr>
          <w:lang w:eastAsia="x-none"/>
        </w:rPr>
        <w:tab/>
      </w:r>
      <w:r>
        <w:rPr>
          <w:lang w:eastAsia="x-none"/>
        </w:rPr>
        <w:tab/>
      </w:r>
      <w:r>
        <w:rPr>
          <w:lang w:eastAsia="x-none"/>
        </w:rPr>
        <w:tab/>
        <w:t xml:space="preserve">: Gemeente Barneveld </w:t>
      </w:r>
    </w:p>
    <w:p w14:paraId="6BAAA186" w14:textId="13B02F8E" w:rsidR="00C16AFB" w:rsidRDefault="00C16AFB" w:rsidP="00C16AFB">
      <w:pPr>
        <w:rPr>
          <w:lang w:eastAsia="x-none"/>
        </w:rPr>
      </w:pPr>
      <w:r>
        <w:rPr>
          <w:lang w:eastAsia="x-none"/>
        </w:rPr>
        <w:t xml:space="preserve">Bezoekadres </w:t>
      </w:r>
      <w:r>
        <w:rPr>
          <w:lang w:eastAsia="x-none"/>
        </w:rPr>
        <w:tab/>
      </w:r>
      <w:r>
        <w:rPr>
          <w:lang w:eastAsia="x-none"/>
        </w:rPr>
        <w:tab/>
        <w:t xml:space="preserve">: Raadhuisplein 2 </w:t>
      </w:r>
    </w:p>
    <w:p w14:paraId="0C03703E" w14:textId="3A0D61BF" w:rsidR="00C16AFB" w:rsidRDefault="00C16AFB" w:rsidP="00C16AFB">
      <w:pPr>
        <w:rPr>
          <w:lang w:eastAsia="x-none"/>
        </w:rPr>
      </w:pPr>
      <w:r>
        <w:rPr>
          <w:lang w:eastAsia="x-none"/>
        </w:rPr>
        <w:t xml:space="preserve">Postadres </w:t>
      </w:r>
      <w:r>
        <w:rPr>
          <w:lang w:eastAsia="x-none"/>
        </w:rPr>
        <w:tab/>
      </w:r>
      <w:r>
        <w:rPr>
          <w:lang w:eastAsia="x-none"/>
        </w:rPr>
        <w:tab/>
        <w:t xml:space="preserve">: Postbus 63 </w:t>
      </w:r>
    </w:p>
    <w:p w14:paraId="7AF5B6FD" w14:textId="2E6BBF38" w:rsidR="00C16AFB" w:rsidRDefault="00C16AFB" w:rsidP="00C16AFB">
      <w:pPr>
        <w:rPr>
          <w:lang w:eastAsia="x-none"/>
        </w:rPr>
      </w:pPr>
      <w:r>
        <w:rPr>
          <w:lang w:eastAsia="x-none"/>
        </w:rPr>
        <w:t xml:space="preserve">Postcode en plaats </w:t>
      </w:r>
      <w:r>
        <w:rPr>
          <w:lang w:eastAsia="x-none"/>
        </w:rPr>
        <w:tab/>
        <w:t xml:space="preserve">: 3370 AB Barneveld </w:t>
      </w:r>
    </w:p>
    <w:p w14:paraId="3F79F827" w14:textId="2732CC53" w:rsidR="00C16AFB" w:rsidRDefault="00C16AFB" w:rsidP="00C16AFB">
      <w:pPr>
        <w:rPr>
          <w:lang w:eastAsia="x-none"/>
        </w:rPr>
      </w:pPr>
      <w:r>
        <w:rPr>
          <w:lang w:eastAsia="x-none"/>
        </w:rPr>
        <w:t xml:space="preserve">Contactpersoon </w:t>
      </w:r>
      <w:r>
        <w:rPr>
          <w:lang w:eastAsia="x-none"/>
        </w:rPr>
        <w:tab/>
        <w:t xml:space="preserve">: Dhr. </w:t>
      </w:r>
      <w:r w:rsidR="007E718E">
        <w:rPr>
          <w:lang w:eastAsia="x-none"/>
        </w:rPr>
        <w:t>M. van der Stroom</w:t>
      </w:r>
    </w:p>
    <w:p w14:paraId="4531CDE7" w14:textId="1637154C" w:rsidR="00C16AFB" w:rsidRDefault="00C16AFB" w:rsidP="00C16AFB">
      <w:pPr>
        <w:rPr>
          <w:lang w:eastAsia="x-none"/>
        </w:rPr>
      </w:pPr>
      <w:r>
        <w:rPr>
          <w:lang w:eastAsia="x-none"/>
        </w:rPr>
        <w:t xml:space="preserve">Telefoonnummer </w:t>
      </w:r>
      <w:r>
        <w:rPr>
          <w:lang w:eastAsia="x-none"/>
        </w:rPr>
        <w:tab/>
        <w:t xml:space="preserve">: 14 0342 </w:t>
      </w:r>
    </w:p>
    <w:p w14:paraId="326276C0" w14:textId="162F9AB4" w:rsidR="007E718E" w:rsidRDefault="00C16AFB" w:rsidP="00F027A0">
      <w:pPr>
        <w:rPr>
          <w:rStyle w:val="Hyperlink"/>
          <w:lang w:eastAsia="x-none"/>
        </w:rPr>
      </w:pPr>
      <w:r>
        <w:rPr>
          <w:lang w:eastAsia="x-none"/>
        </w:rPr>
        <w:t xml:space="preserve">Emailadres </w:t>
      </w:r>
      <w:r>
        <w:rPr>
          <w:lang w:eastAsia="x-none"/>
        </w:rPr>
        <w:tab/>
      </w:r>
      <w:r>
        <w:rPr>
          <w:lang w:eastAsia="x-none"/>
        </w:rPr>
        <w:tab/>
        <w:t xml:space="preserve">: </w:t>
      </w:r>
      <w:hyperlink r:id="rId12" w:history="1">
        <w:r w:rsidR="007E718E" w:rsidRPr="0008202D">
          <w:rPr>
            <w:rStyle w:val="Hyperlink"/>
            <w:lang w:eastAsia="x-none"/>
          </w:rPr>
          <w:t>m.vanderstroom@barneveld.nl</w:t>
        </w:r>
      </w:hyperlink>
    </w:p>
    <w:p w14:paraId="534B2FA5" w14:textId="77777777" w:rsidR="00981D06" w:rsidRDefault="00981D06" w:rsidP="00F027A0">
      <w:pPr>
        <w:rPr>
          <w:lang w:eastAsia="x-none"/>
        </w:rPr>
      </w:pPr>
    </w:p>
    <w:p w14:paraId="06727A25" w14:textId="63CB991C" w:rsidR="007E718E" w:rsidRDefault="007E718E" w:rsidP="007E718E">
      <w:pPr>
        <w:pStyle w:val="Kop3"/>
      </w:pPr>
      <w:bookmarkStart w:id="25" w:name="_Toc175834314"/>
      <w:r>
        <w:rPr>
          <w:lang w:val="nl-NL"/>
        </w:rPr>
        <w:t>Coördinerende partij ontwerpfase</w:t>
      </w:r>
      <w:bookmarkEnd w:id="25"/>
    </w:p>
    <w:p w14:paraId="70C4A179" w14:textId="77777777" w:rsidR="007E718E" w:rsidRDefault="007E718E" w:rsidP="007E718E">
      <w:pPr>
        <w:spacing w:line="240" w:lineRule="auto"/>
        <w:rPr>
          <w:lang w:eastAsia="x-none"/>
        </w:rPr>
      </w:pPr>
    </w:p>
    <w:p w14:paraId="42739C76" w14:textId="77777777" w:rsidR="007E718E" w:rsidRDefault="007E718E" w:rsidP="007E718E">
      <w:pPr>
        <w:rPr>
          <w:lang w:eastAsia="x-none"/>
        </w:rPr>
      </w:pPr>
      <w:bookmarkStart w:id="26" w:name="_Hlk123206162"/>
      <w:r>
        <w:rPr>
          <w:lang w:eastAsia="x-none"/>
        </w:rPr>
        <w:t xml:space="preserve">Naam </w:t>
      </w:r>
      <w:r>
        <w:rPr>
          <w:lang w:eastAsia="x-none"/>
        </w:rPr>
        <w:tab/>
      </w:r>
      <w:r>
        <w:rPr>
          <w:lang w:eastAsia="x-none"/>
        </w:rPr>
        <w:tab/>
      </w:r>
      <w:r>
        <w:rPr>
          <w:lang w:eastAsia="x-none"/>
        </w:rPr>
        <w:tab/>
        <w:t xml:space="preserve">: Gemeente Barneveld </w:t>
      </w:r>
    </w:p>
    <w:p w14:paraId="68463E4B" w14:textId="77777777" w:rsidR="007E718E" w:rsidRDefault="007E718E" w:rsidP="007E718E">
      <w:pPr>
        <w:rPr>
          <w:lang w:eastAsia="x-none"/>
        </w:rPr>
      </w:pPr>
      <w:r>
        <w:rPr>
          <w:lang w:eastAsia="x-none"/>
        </w:rPr>
        <w:t xml:space="preserve">Bezoekadres </w:t>
      </w:r>
      <w:r>
        <w:rPr>
          <w:lang w:eastAsia="x-none"/>
        </w:rPr>
        <w:tab/>
      </w:r>
      <w:r>
        <w:rPr>
          <w:lang w:eastAsia="x-none"/>
        </w:rPr>
        <w:tab/>
        <w:t xml:space="preserve">: Raadhuisplein 2 </w:t>
      </w:r>
    </w:p>
    <w:p w14:paraId="69D0C4DF" w14:textId="77777777" w:rsidR="007E718E" w:rsidRDefault="007E718E" w:rsidP="007E718E">
      <w:pPr>
        <w:rPr>
          <w:lang w:eastAsia="x-none"/>
        </w:rPr>
      </w:pPr>
      <w:r>
        <w:rPr>
          <w:lang w:eastAsia="x-none"/>
        </w:rPr>
        <w:t xml:space="preserve">Postadres </w:t>
      </w:r>
      <w:r>
        <w:rPr>
          <w:lang w:eastAsia="x-none"/>
        </w:rPr>
        <w:tab/>
      </w:r>
      <w:r>
        <w:rPr>
          <w:lang w:eastAsia="x-none"/>
        </w:rPr>
        <w:tab/>
        <w:t xml:space="preserve">: Postbus 63 </w:t>
      </w:r>
    </w:p>
    <w:p w14:paraId="091D81FF" w14:textId="77777777" w:rsidR="007E718E" w:rsidRDefault="007E718E" w:rsidP="007E718E">
      <w:pPr>
        <w:rPr>
          <w:lang w:eastAsia="x-none"/>
        </w:rPr>
      </w:pPr>
      <w:r>
        <w:rPr>
          <w:lang w:eastAsia="x-none"/>
        </w:rPr>
        <w:t xml:space="preserve">Postcode en plaats </w:t>
      </w:r>
      <w:r>
        <w:rPr>
          <w:lang w:eastAsia="x-none"/>
        </w:rPr>
        <w:tab/>
        <w:t xml:space="preserve">: 3370 AB Barneveld </w:t>
      </w:r>
    </w:p>
    <w:p w14:paraId="4C10C517" w14:textId="38083D2D" w:rsidR="007E718E" w:rsidRDefault="007E718E" w:rsidP="007E718E">
      <w:pPr>
        <w:rPr>
          <w:lang w:eastAsia="x-none"/>
        </w:rPr>
      </w:pPr>
      <w:r>
        <w:rPr>
          <w:lang w:eastAsia="x-none"/>
        </w:rPr>
        <w:lastRenderedPageBreak/>
        <w:t xml:space="preserve">Contactpersoon </w:t>
      </w:r>
      <w:r>
        <w:rPr>
          <w:lang w:eastAsia="x-none"/>
        </w:rPr>
        <w:tab/>
        <w:t xml:space="preserve">: Dhr. M. van der Stroom </w:t>
      </w:r>
    </w:p>
    <w:p w14:paraId="3A65D8B3" w14:textId="77777777" w:rsidR="007E718E" w:rsidRDefault="007E718E" w:rsidP="007E718E">
      <w:pPr>
        <w:rPr>
          <w:lang w:eastAsia="x-none"/>
        </w:rPr>
      </w:pPr>
      <w:r>
        <w:rPr>
          <w:lang w:eastAsia="x-none"/>
        </w:rPr>
        <w:t xml:space="preserve">Telefoonnummer </w:t>
      </w:r>
      <w:r>
        <w:rPr>
          <w:lang w:eastAsia="x-none"/>
        </w:rPr>
        <w:tab/>
        <w:t xml:space="preserve">: 14 0342 </w:t>
      </w:r>
    </w:p>
    <w:p w14:paraId="55D14637" w14:textId="6F1D52DB" w:rsidR="007E718E" w:rsidRDefault="007E718E" w:rsidP="007E718E">
      <w:pPr>
        <w:rPr>
          <w:lang w:eastAsia="x-none"/>
        </w:rPr>
      </w:pPr>
      <w:r>
        <w:rPr>
          <w:lang w:eastAsia="x-none"/>
        </w:rPr>
        <w:t xml:space="preserve">Emailadres </w:t>
      </w:r>
      <w:r>
        <w:rPr>
          <w:lang w:eastAsia="x-none"/>
        </w:rPr>
        <w:tab/>
      </w:r>
      <w:r>
        <w:rPr>
          <w:lang w:eastAsia="x-none"/>
        </w:rPr>
        <w:tab/>
        <w:t xml:space="preserve">: </w:t>
      </w:r>
      <w:hyperlink r:id="rId13" w:history="1">
        <w:r w:rsidRPr="0008202D">
          <w:rPr>
            <w:rStyle w:val="Hyperlink"/>
            <w:lang w:eastAsia="x-none"/>
          </w:rPr>
          <w:t>m.vanderstroom@barneveld.nl</w:t>
        </w:r>
      </w:hyperlink>
      <w:bookmarkEnd w:id="26"/>
    </w:p>
    <w:p w14:paraId="2FFA47CA" w14:textId="2DEA3E95" w:rsidR="007E718E" w:rsidRDefault="007E718E" w:rsidP="007E718E">
      <w:pPr>
        <w:rPr>
          <w:lang w:eastAsia="x-none"/>
        </w:rPr>
      </w:pPr>
    </w:p>
    <w:p w14:paraId="6A756F83" w14:textId="575FBF83" w:rsidR="007E718E" w:rsidRDefault="007E718E" w:rsidP="007E718E">
      <w:pPr>
        <w:pStyle w:val="Kop3"/>
      </w:pPr>
      <w:bookmarkStart w:id="27" w:name="_Toc175834315"/>
      <w:r>
        <w:rPr>
          <w:lang w:val="nl-NL"/>
        </w:rPr>
        <w:t>Directievoerder</w:t>
      </w:r>
      <w:bookmarkEnd w:id="27"/>
    </w:p>
    <w:p w14:paraId="3643D46D" w14:textId="77777777" w:rsidR="007E718E" w:rsidRDefault="007E718E" w:rsidP="007E718E">
      <w:pPr>
        <w:spacing w:line="240" w:lineRule="auto"/>
        <w:rPr>
          <w:lang w:eastAsia="x-none"/>
        </w:rPr>
      </w:pPr>
    </w:p>
    <w:p w14:paraId="1F643877" w14:textId="77777777" w:rsidR="00930863" w:rsidRDefault="00930863" w:rsidP="00930863">
      <w:pPr>
        <w:rPr>
          <w:lang w:eastAsia="x-none"/>
        </w:rPr>
      </w:pPr>
      <w:r>
        <w:rPr>
          <w:lang w:eastAsia="x-none"/>
        </w:rPr>
        <w:t xml:space="preserve">Naam </w:t>
      </w:r>
      <w:r>
        <w:rPr>
          <w:lang w:eastAsia="x-none"/>
        </w:rPr>
        <w:tab/>
      </w:r>
      <w:r>
        <w:rPr>
          <w:lang w:eastAsia="x-none"/>
        </w:rPr>
        <w:tab/>
      </w:r>
      <w:r>
        <w:rPr>
          <w:lang w:eastAsia="x-none"/>
        </w:rPr>
        <w:tab/>
        <w:t xml:space="preserve">: Gemeente Barneveld </w:t>
      </w:r>
    </w:p>
    <w:p w14:paraId="62D6F2E9" w14:textId="77777777" w:rsidR="00930863" w:rsidRDefault="00930863" w:rsidP="00930863">
      <w:pPr>
        <w:rPr>
          <w:lang w:eastAsia="x-none"/>
        </w:rPr>
      </w:pPr>
      <w:r>
        <w:rPr>
          <w:lang w:eastAsia="x-none"/>
        </w:rPr>
        <w:t xml:space="preserve">Bezoekadres </w:t>
      </w:r>
      <w:r>
        <w:rPr>
          <w:lang w:eastAsia="x-none"/>
        </w:rPr>
        <w:tab/>
      </w:r>
      <w:r>
        <w:rPr>
          <w:lang w:eastAsia="x-none"/>
        </w:rPr>
        <w:tab/>
        <w:t xml:space="preserve">: Raadhuisplein 2 </w:t>
      </w:r>
    </w:p>
    <w:p w14:paraId="6B31D1FF" w14:textId="77777777" w:rsidR="00930863" w:rsidRDefault="00930863" w:rsidP="00930863">
      <w:pPr>
        <w:rPr>
          <w:lang w:eastAsia="x-none"/>
        </w:rPr>
      </w:pPr>
      <w:r>
        <w:rPr>
          <w:lang w:eastAsia="x-none"/>
        </w:rPr>
        <w:t xml:space="preserve">Postadres </w:t>
      </w:r>
      <w:r>
        <w:rPr>
          <w:lang w:eastAsia="x-none"/>
        </w:rPr>
        <w:tab/>
      </w:r>
      <w:r>
        <w:rPr>
          <w:lang w:eastAsia="x-none"/>
        </w:rPr>
        <w:tab/>
        <w:t xml:space="preserve">: Postbus 63 </w:t>
      </w:r>
    </w:p>
    <w:p w14:paraId="71521F6A" w14:textId="77777777" w:rsidR="00930863" w:rsidRDefault="00930863" w:rsidP="00930863">
      <w:pPr>
        <w:rPr>
          <w:lang w:eastAsia="x-none"/>
        </w:rPr>
      </w:pPr>
      <w:r>
        <w:rPr>
          <w:lang w:eastAsia="x-none"/>
        </w:rPr>
        <w:t xml:space="preserve">Postcode en plaats </w:t>
      </w:r>
      <w:r>
        <w:rPr>
          <w:lang w:eastAsia="x-none"/>
        </w:rPr>
        <w:tab/>
        <w:t xml:space="preserve">: 3370 AB Barneveld </w:t>
      </w:r>
    </w:p>
    <w:p w14:paraId="768C2868" w14:textId="77777777" w:rsidR="00930863" w:rsidRDefault="00930863" w:rsidP="00930863">
      <w:pPr>
        <w:rPr>
          <w:lang w:eastAsia="x-none"/>
        </w:rPr>
      </w:pPr>
      <w:r>
        <w:rPr>
          <w:lang w:eastAsia="x-none"/>
        </w:rPr>
        <w:t xml:space="preserve">Contactpersoon </w:t>
      </w:r>
      <w:r>
        <w:rPr>
          <w:lang w:eastAsia="x-none"/>
        </w:rPr>
        <w:tab/>
        <w:t xml:space="preserve">: Dhr. M. van der Stroom </w:t>
      </w:r>
    </w:p>
    <w:p w14:paraId="79F70434" w14:textId="77777777" w:rsidR="00930863" w:rsidRDefault="00930863" w:rsidP="00930863">
      <w:pPr>
        <w:rPr>
          <w:lang w:eastAsia="x-none"/>
        </w:rPr>
      </w:pPr>
      <w:r>
        <w:rPr>
          <w:lang w:eastAsia="x-none"/>
        </w:rPr>
        <w:t xml:space="preserve">Telefoonnummer </w:t>
      </w:r>
      <w:r>
        <w:rPr>
          <w:lang w:eastAsia="x-none"/>
        </w:rPr>
        <w:tab/>
        <w:t xml:space="preserve">: 14 0342 </w:t>
      </w:r>
    </w:p>
    <w:p w14:paraId="5D81B50D" w14:textId="2666B94B" w:rsidR="007E718E" w:rsidRDefault="00930863" w:rsidP="00930863">
      <w:pPr>
        <w:rPr>
          <w:rStyle w:val="Hyperlink"/>
          <w:lang w:eastAsia="x-none"/>
        </w:rPr>
      </w:pPr>
      <w:r>
        <w:rPr>
          <w:lang w:eastAsia="x-none"/>
        </w:rPr>
        <w:t xml:space="preserve">Emailadres </w:t>
      </w:r>
      <w:r>
        <w:rPr>
          <w:lang w:eastAsia="x-none"/>
        </w:rPr>
        <w:tab/>
      </w:r>
      <w:r>
        <w:rPr>
          <w:lang w:eastAsia="x-none"/>
        </w:rPr>
        <w:tab/>
        <w:t xml:space="preserve">: </w:t>
      </w:r>
      <w:hyperlink r:id="rId14" w:history="1">
        <w:r w:rsidRPr="0008202D">
          <w:rPr>
            <w:rStyle w:val="Hyperlink"/>
            <w:lang w:eastAsia="x-none"/>
          </w:rPr>
          <w:t>m.vanderstroom@barneveld.nl</w:t>
        </w:r>
      </w:hyperlink>
    </w:p>
    <w:p w14:paraId="4DDF3588" w14:textId="77777777" w:rsidR="00930863" w:rsidRDefault="00930863" w:rsidP="00930863">
      <w:pPr>
        <w:rPr>
          <w:lang w:eastAsia="x-none"/>
        </w:rPr>
      </w:pPr>
    </w:p>
    <w:p w14:paraId="77E58B1A" w14:textId="6C183FD4" w:rsidR="007E718E" w:rsidRDefault="007E718E" w:rsidP="007E718E">
      <w:pPr>
        <w:pStyle w:val="Kop3"/>
      </w:pPr>
      <w:bookmarkStart w:id="28" w:name="_Toc175834316"/>
      <w:r>
        <w:rPr>
          <w:lang w:val="nl-NL"/>
        </w:rPr>
        <w:t>Uitvoerende partij</w:t>
      </w:r>
      <w:bookmarkEnd w:id="28"/>
    </w:p>
    <w:p w14:paraId="3C165297" w14:textId="77777777" w:rsidR="007E718E" w:rsidRDefault="007E718E" w:rsidP="007E718E">
      <w:pPr>
        <w:spacing w:line="240" w:lineRule="auto"/>
        <w:rPr>
          <w:lang w:eastAsia="x-none"/>
        </w:rPr>
      </w:pPr>
    </w:p>
    <w:p w14:paraId="3F6B454B" w14:textId="77777777" w:rsidR="007E718E" w:rsidRDefault="007E718E" w:rsidP="007E718E">
      <w:pPr>
        <w:rPr>
          <w:lang w:eastAsia="x-none"/>
        </w:rPr>
      </w:pPr>
      <w:r>
        <w:rPr>
          <w:lang w:eastAsia="x-none"/>
        </w:rPr>
        <w:t xml:space="preserve">Naam </w:t>
      </w:r>
      <w:r>
        <w:rPr>
          <w:lang w:eastAsia="x-none"/>
        </w:rPr>
        <w:tab/>
      </w:r>
      <w:r>
        <w:rPr>
          <w:lang w:eastAsia="x-none"/>
        </w:rPr>
        <w:tab/>
      </w:r>
      <w:r>
        <w:rPr>
          <w:lang w:eastAsia="x-none"/>
        </w:rPr>
        <w:tab/>
        <w:t xml:space="preserve">: N.t.b. </w:t>
      </w:r>
    </w:p>
    <w:p w14:paraId="114E314E" w14:textId="77777777" w:rsidR="007E718E" w:rsidRDefault="007E718E" w:rsidP="007E718E">
      <w:pPr>
        <w:rPr>
          <w:lang w:eastAsia="x-none"/>
        </w:rPr>
      </w:pPr>
      <w:r>
        <w:rPr>
          <w:lang w:eastAsia="x-none"/>
        </w:rPr>
        <w:t xml:space="preserve">Bezoekadres </w:t>
      </w:r>
      <w:r>
        <w:rPr>
          <w:lang w:eastAsia="x-none"/>
        </w:rPr>
        <w:tab/>
      </w:r>
      <w:r>
        <w:rPr>
          <w:lang w:eastAsia="x-none"/>
        </w:rPr>
        <w:tab/>
        <w:t xml:space="preserve">: </w:t>
      </w:r>
    </w:p>
    <w:p w14:paraId="7FC635C1" w14:textId="77777777" w:rsidR="007E718E" w:rsidRDefault="007E718E" w:rsidP="007E718E">
      <w:pPr>
        <w:rPr>
          <w:lang w:eastAsia="x-none"/>
        </w:rPr>
      </w:pPr>
      <w:r>
        <w:rPr>
          <w:lang w:eastAsia="x-none"/>
        </w:rPr>
        <w:t xml:space="preserve">Postadres </w:t>
      </w:r>
      <w:r>
        <w:rPr>
          <w:lang w:eastAsia="x-none"/>
        </w:rPr>
        <w:tab/>
      </w:r>
      <w:r>
        <w:rPr>
          <w:lang w:eastAsia="x-none"/>
        </w:rPr>
        <w:tab/>
        <w:t>:</w:t>
      </w:r>
    </w:p>
    <w:p w14:paraId="720924B2" w14:textId="77777777" w:rsidR="007E718E" w:rsidRDefault="007E718E" w:rsidP="007E718E">
      <w:pPr>
        <w:rPr>
          <w:lang w:eastAsia="x-none"/>
        </w:rPr>
      </w:pPr>
      <w:r>
        <w:rPr>
          <w:lang w:eastAsia="x-none"/>
        </w:rPr>
        <w:t xml:space="preserve">Postcode en plaats </w:t>
      </w:r>
      <w:r>
        <w:rPr>
          <w:lang w:eastAsia="x-none"/>
        </w:rPr>
        <w:tab/>
        <w:t xml:space="preserve">: </w:t>
      </w:r>
    </w:p>
    <w:p w14:paraId="63D1BCF8" w14:textId="77777777" w:rsidR="007E718E" w:rsidRDefault="007E718E" w:rsidP="007E718E">
      <w:pPr>
        <w:rPr>
          <w:lang w:eastAsia="x-none"/>
        </w:rPr>
      </w:pPr>
      <w:r>
        <w:rPr>
          <w:lang w:eastAsia="x-none"/>
        </w:rPr>
        <w:t xml:space="preserve">Contactpersoon </w:t>
      </w:r>
      <w:r>
        <w:rPr>
          <w:lang w:eastAsia="x-none"/>
        </w:rPr>
        <w:tab/>
        <w:t xml:space="preserve">: </w:t>
      </w:r>
    </w:p>
    <w:p w14:paraId="004B5D20" w14:textId="77777777" w:rsidR="007E718E" w:rsidRDefault="007E718E" w:rsidP="007E718E">
      <w:pPr>
        <w:rPr>
          <w:lang w:eastAsia="x-none"/>
        </w:rPr>
      </w:pPr>
      <w:r>
        <w:rPr>
          <w:lang w:eastAsia="x-none"/>
        </w:rPr>
        <w:t xml:space="preserve">Telefoonnummer </w:t>
      </w:r>
      <w:r>
        <w:rPr>
          <w:lang w:eastAsia="x-none"/>
        </w:rPr>
        <w:tab/>
        <w:t xml:space="preserve">: </w:t>
      </w:r>
    </w:p>
    <w:p w14:paraId="66403EBC" w14:textId="77777777" w:rsidR="007E718E" w:rsidRDefault="007E718E" w:rsidP="007E718E">
      <w:pPr>
        <w:rPr>
          <w:lang w:eastAsia="x-none"/>
        </w:rPr>
      </w:pPr>
      <w:r>
        <w:rPr>
          <w:lang w:eastAsia="x-none"/>
        </w:rPr>
        <w:t xml:space="preserve">Emailadres </w:t>
      </w:r>
      <w:r>
        <w:rPr>
          <w:lang w:eastAsia="x-none"/>
        </w:rPr>
        <w:tab/>
      </w:r>
      <w:r>
        <w:rPr>
          <w:lang w:eastAsia="x-none"/>
        </w:rPr>
        <w:tab/>
        <w:t>:</w:t>
      </w:r>
    </w:p>
    <w:p w14:paraId="4B7F77AC" w14:textId="77777777" w:rsidR="0083145E" w:rsidRDefault="0083145E" w:rsidP="007E718E">
      <w:pPr>
        <w:rPr>
          <w:lang w:eastAsia="x-none"/>
        </w:rPr>
      </w:pPr>
    </w:p>
    <w:p w14:paraId="44865A2F" w14:textId="77777777" w:rsidR="00981D06" w:rsidRDefault="00981D06" w:rsidP="007E718E">
      <w:pPr>
        <w:rPr>
          <w:lang w:eastAsia="x-none"/>
        </w:rPr>
      </w:pPr>
    </w:p>
    <w:p w14:paraId="2537C43C" w14:textId="434F8D0F" w:rsidR="006D0353" w:rsidRPr="006F02C1" w:rsidRDefault="006D0353" w:rsidP="006D0353">
      <w:pPr>
        <w:pStyle w:val="Kop2"/>
      </w:pPr>
      <w:bookmarkStart w:id="29" w:name="_Toc175834317"/>
      <w:r>
        <w:rPr>
          <w:lang w:val="nl-NL"/>
        </w:rPr>
        <w:t>Planning en uitvoeringsgegevens</w:t>
      </w:r>
      <w:bookmarkEnd w:id="29"/>
    </w:p>
    <w:p w14:paraId="5C54894B" w14:textId="5DE33FA1" w:rsidR="006D0353" w:rsidRDefault="006D0353" w:rsidP="007E718E">
      <w:pPr>
        <w:rPr>
          <w:lang w:eastAsia="x-none"/>
        </w:rPr>
      </w:pPr>
    </w:p>
    <w:p w14:paraId="0F46CBBB" w14:textId="10BBDC7B" w:rsidR="006D0353" w:rsidRDefault="006D0353" w:rsidP="006D0353">
      <w:pPr>
        <w:rPr>
          <w:u w:val="single"/>
          <w:lang w:eastAsia="x-none"/>
        </w:rPr>
      </w:pPr>
      <w:r w:rsidRPr="006D0353">
        <w:rPr>
          <w:u w:val="single"/>
          <w:lang w:eastAsia="x-none"/>
        </w:rPr>
        <w:t xml:space="preserve">Geplande aanvang van de werkzaamheden: </w:t>
      </w:r>
    </w:p>
    <w:p w14:paraId="2A028766" w14:textId="431DB4C5" w:rsidR="006D0353" w:rsidRPr="00995604" w:rsidRDefault="00766AA9" w:rsidP="006D0353">
      <w:pPr>
        <w:rPr>
          <w:lang w:eastAsia="x-none"/>
        </w:rPr>
      </w:pPr>
      <w:r>
        <w:rPr>
          <w:lang w:eastAsia="x-none"/>
        </w:rPr>
        <w:t>Begin</w:t>
      </w:r>
      <w:r w:rsidR="00930863">
        <w:rPr>
          <w:lang w:eastAsia="x-none"/>
        </w:rPr>
        <w:t xml:space="preserve"> (o</w:t>
      </w:r>
      <w:r w:rsidR="00995604" w:rsidRPr="00995604">
        <w:rPr>
          <w:lang w:eastAsia="x-none"/>
        </w:rPr>
        <w:t>nderhouds</w:t>
      </w:r>
      <w:r w:rsidR="00930863">
        <w:rPr>
          <w:lang w:eastAsia="x-none"/>
        </w:rPr>
        <w:t>)</w:t>
      </w:r>
      <w:r w:rsidR="00995604" w:rsidRPr="00995604">
        <w:rPr>
          <w:lang w:eastAsia="x-none"/>
        </w:rPr>
        <w:t>jaar 202</w:t>
      </w:r>
      <w:r>
        <w:rPr>
          <w:lang w:eastAsia="x-none"/>
        </w:rPr>
        <w:t>5</w:t>
      </w:r>
      <w:r w:rsidR="00981D06">
        <w:rPr>
          <w:lang w:eastAsia="x-none"/>
        </w:rPr>
        <w:t>.</w:t>
      </w:r>
    </w:p>
    <w:p w14:paraId="54754634" w14:textId="64A2C382" w:rsidR="006D0353" w:rsidRDefault="006D0353" w:rsidP="006D0353">
      <w:pPr>
        <w:rPr>
          <w:lang w:eastAsia="x-none"/>
        </w:rPr>
      </w:pPr>
    </w:p>
    <w:p w14:paraId="32131D39" w14:textId="0DB8E84D" w:rsidR="006D0353" w:rsidRDefault="006D0353" w:rsidP="006D0353">
      <w:pPr>
        <w:rPr>
          <w:u w:val="single"/>
          <w:lang w:eastAsia="x-none"/>
        </w:rPr>
      </w:pPr>
      <w:r w:rsidRPr="006D0353">
        <w:rPr>
          <w:u w:val="single"/>
          <w:lang w:eastAsia="x-none"/>
        </w:rPr>
        <w:t xml:space="preserve">Geplande bouwtijd: </w:t>
      </w:r>
    </w:p>
    <w:p w14:paraId="2254CF80" w14:textId="79714431" w:rsidR="006D0353" w:rsidRDefault="00930863" w:rsidP="006D0353">
      <w:pPr>
        <w:rPr>
          <w:lang w:eastAsia="x-none"/>
        </w:rPr>
      </w:pPr>
      <w:r>
        <w:rPr>
          <w:lang w:eastAsia="x-none"/>
        </w:rPr>
        <w:t>Het betreft een RAW-Raamovereenkomst met een looptijd van maximaal 4 jaar.</w:t>
      </w:r>
    </w:p>
    <w:p w14:paraId="2AA93964" w14:textId="77777777" w:rsidR="006D0353" w:rsidRDefault="006D0353" w:rsidP="006D0353">
      <w:pPr>
        <w:rPr>
          <w:lang w:eastAsia="x-none"/>
        </w:rPr>
      </w:pPr>
    </w:p>
    <w:p w14:paraId="08CC3708" w14:textId="6FFCE117" w:rsidR="006D0353" w:rsidRDefault="006D0353" w:rsidP="006D0353">
      <w:pPr>
        <w:rPr>
          <w:u w:val="single"/>
          <w:lang w:eastAsia="x-none"/>
        </w:rPr>
      </w:pPr>
      <w:r w:rsidRPr="006D0353">
        <w:rPr>
          <w:u w:val="single"/>
          <w:lang w:eastAsia="x-none"/>
        </w:rPr>
        <w:t xml:space="preserve">Vermoedelijk maximum aantal werknemers dat gelijktijdig op de bouwlocatie(s) aanwezig zal zijn: </w:t>
      </w:r>
    </w:p>
    <w:p w14:paraId="1D67E222" w14:textId="77777777" w:rsidR="006D0353" w:rsidRDefault="006D0353" w:rsidP="006D0353">
      <w:pPr>
        <w:rPr>
          <w:lang w:eastAsia="x-none"/>
        </w:rPr>
      </w:pPr>
      <w:r>
        <w:rPr>
          <w:lang w:eastAsia="x-none"/>
        </w:rPr>
        <w:t xml:space="preserve">N.t.b. </w:t>
      </w:r>
    </w:p>
    <w:p w14:paraId="355AFCFB" w14:textId="77777777" w:rsidR="006D0353" w:rsidRDefault="006D0353" w:rsidP="006D0353">
      <w:pPr>
        <w:rPr>
          <w:lang w:eastAsia="x-none"/>
        </w:rPr>
      </w:pPr>
    </w:p>
    <w:p w14:paraId="3D5A278C" w14:textId="5D69CCDF" w:rsidR="006D0353" w:rsidRDefault="006D0353" w:rsidP="006D0353">
      <w:pPr>
        <w:rPr>
          <w:u w:val="single"/>
          <w:lang w:eastAsia="x-none"/>
        </w:rPr>
      </w:pPr>
      <w:r w:rsidRPr="006D0353">
        <w:rPr>
          <w:u w:val="single"/>
          <w:lang w:eastAsia="x-none"/>
        </w:rPr>
        <w:t xml:space="preserve">Gepland aantal ondernemers en zelfstandigen op de bouwlocatie(s): </w:t>
      </w:r>
    </w:p>
    <w:p w14:paraId="2A384A15" w14:textId="37CB9841" w:rsidR="006D0353" w:rsidRDefault="006D0353" w:rsidP="006D0353">
      <w:pPr>
        <w:rPr>
          <w:lang w:eastAsia="x-none"/>
        </w:rPr>
      </w:pPr>
      <w:r>
        <w:rPr>
          <w:lang w:eastAsia="x-none"/>
        </w:rPr>
        <w:t xml:space="preserve">N.t.b. </w:t>
      </w:r>
    </w:p>
    <w:p w14:paraId="4C7EDBC6" w14:textId="77777777" w:rsidR="006D0353" w:rsidRDefault="006D0353" w:rsidP="006D0353">
      <w:pPr>
        <w:rPr>
          <w:lang w:eastAsia="x-none"/>
        </w:rPr>
      </w:pPr>
    </w:p>
    <w:p w14:paraId="46352F01" w14:textId="4802537F" w:rsidR="005D6935" w:rsidRPr="006D0353" w:rsidRDefault="006D0353" w:rsidP="0083145E">
      <w:pPr>
        <w:spacing w:line="240" w:lineRule="auto"/>
        <w:rPr>
          <w:u w:val="single"/>
          <w:lang w:eastAsia="x-none"/>
        </w:rPr>
      </w:pPr>
      <w:r w:rsidRPr="006D0353">
        <w:rPr>
          <w:u w:val="single"/>
          <w:lang w:eastAsia="x-none"/>
        </w:rPr>
        <w:t xml:space="preserve">Namen van reeds geselecteerde ondernemingen: </w:t>
      </w:r>
    </w:p>
    <w:p w14:paraId="6589BC66" w14:textId="77777777" w:rsidR="006D0353" w:rsidRDefault="006D0353" w:rsidP="006D0353">
      <w:pPr>
        <w:rPr>
          <w:lang w:eastAsia="x-none"/>
        </w:rPr>
      </w:pPr>
      <w:r>
        <w:rPr>
          <w:lang w:eastAsia="x-none"/>
        </w:rPr>
        <w:t xml:space="preserve">- ….. </w:t>
      </w:r>
    </w:p>
    <w:p w14:paraId="700D9388" w14:textId="77777777" w:rsidR="006D0353" w:rsidRDefault="006D0353" w:rsidP="006D0353">
      <w:pPr>
        <w:rPr>
          <w:lang w:eastAsia="x-none"/>
        </w:rPr>
      </w:pPr>
      <w:r>
        <w:rPr>
          <w:lang w:eastAsia="x-none"/>
        </w:rPr>
        <w:t xml:space="preserve">- ….. </w:t>
      </w:r>
    </w:p>
    <w:p w14:paraId="53E1B99F" w14:textId="77777777" w:rsidR="006D0353" w:rsidRDefault="006D0353" w:rsidP="006D0353">
      <w:pPr>
        <w:rPr>
          <w:lang w:eastAsia="x-none"/>
        </w:rPr>
      </w:pPr>
      <w:r>
        <w:rPr>
          <w:lang w:eastAsia="x-none"/>
        </w:rPr>
        <w:t xml:space="preserve">- ….. </w:t>
      </w:r>
    </w:p>
    <w:p w14:paraId="709F0805" w14:textId="77777777" w:rsidR="005D6935" w:rsidRDefault="005D6935" w:rsidP="005D6935">
      <w:pPr>
        <w:spacing w:line="240" w:lineRule="auto"/>
        <w:rPr>
          <w:lang w:eastAsia="x-none"/>
        </w:rPr>
      </w:pPr>
    </w:p>
    <w:p w14:paraId="4A83E889" w14:textId="2C130477" w:rsidR="006D0353" w:rsidRPr="005D6935" w:rsidRDefault="006D0353" w:rsidP="005D6935">
      <w:pPr>
        <w:spacing w:line="240" w:lineRule="auto"/>
        <w:rPr>
          <w:lang w:eastAsia="x-none"/>
        </w:rPr>
      </w:pPr>
      <w:r w:rsidRPr="006D0353">
        <w:rPr>
          <w:u w:val="single"/>
          <w:lang w:eastAsia="x-none"/>
        </w:rPr>
        <w:t xml:space="preserve">Regeling V&amp;G-uitvoeringscoördinatie bij nevenaanneming: </w:t>
      </w:r>
    </w:p>
    <w:p w14:paraId="16209606" w14:textId="77777777" w:rsidR="002C59F7" w:rsidRDefault="006D0353" w:rsidP="002C59F7">
      <w:pPr>
        <w:rPr>
          <w:lang w:eastAsia="x-none"/>
        </w:rPr>
      </w:pPr>
      <w:r>
        <w:rPr>
          <w:lang w:eastAsia="x-none"/>
        </w:rPr>
        <w:t>De V&amp;G-uitvoeringscoördinatie geschiedt door de aannemer van het bestek</w:t>
      </w:r>
      <w:r w:rsidR="002C59F7">
        <w:rPr>
          <w:lang w:eastAsia="x-none"/>
        </w:rPr>
        <w:t>:</w:t>
      </w:r>
    </w:p>
    <w:p w14:paraId="35EC18B5" w14:textId="77777777" w:rsidR="004D23E3" w:rsidRDefault="004D23E3" w:rsidP="002C59F7">
      <w:pPr>
        <w:rPr>
          <w:lang w:eastAsia="x-none"/>
        </w:rPr>
      </w:pPr>
    </w:p>
    <w:p w14:paraId="720CF2C1" w14:textId="7B27238A" w:rsidR="006D0353" w:rsidRPr="002C59F7" w:rsidRDefault="006D0353" w:rsidP="002C59F7">
      <w:pPr>
        <w:spacing w:line="240" w:lineRule="auto"/>
        <w:rPr>
          <w:b/>
          <w:bCs/>
          <w:lang w:eastAsia="x-none"/>
        </w:rPr>
      </w:pPr>
      <w:r w:rsidRPr="002C59F7">
        <w:rPr>
          <w:b/>
          <w:bCs/>
          <w:lang w:eastAsia="x-none"/>
        </w:rPr>
        <w:t>CIV-</w:t>
      </w:r>
      <w:r w:rsidR="004D23E3">
        <w:rPr>
          <w:b/>
          <w:bCs/>
          <w:lang w:eastAsia="x-none"/>
        </w:rPr>
        <w:t>GOW2025</w:t>
      </w:r>
      <w:r w:rsidRPr="002C59F7">
        <w:rPr>
          <w:b/>
          <w:bCs/>
          <w:lang w:eastAsia="x-none"/>
        </w:rPr>
        <w:t>-B</w:t>
      </w:r>
      <w:r w:rsidR="004D23E3">
        <w:rPr>
          <w:b/>
          <w:bCs/>
          <w:lang w:eastAsia="x-none"/>
        </w:rPr>
        <w:t>1</w:t>
      </w:r>
      <w:r w:rsidRPr="002C59F7">
        <w:rPr>
          <w:b/>
          <w:bCs/>
          <w:lang w:eastAsia="x-none"/>
        </w:rPr>
        <w:t xml:space="preserve"> </w:t>
      </w:r>
      <w:r w:rsidR="00FD1AA3" w:rsidRPr="002C59F7">
        <w:rPr>
          <w:b/>
          <w:bCs/>
          <w:lang w:eastAsia="x-none"/>
        </w:rPr>
        <w:t xml:space="preserve">Raamovereenkomst </w:t>
      </w:r>
      <w:r w:rsidRPr="002C59F7">
        <w:rPr>
          <w:b/>
          <w:bCs/>
          <w:lang w:eastAsia="x-none"/>
        </w:rPr>
        <w:t xml:space="preserve">Onderhoud </w:t>
      </w:r>
      <w:r w:rsidR="004D23E3">
        <w:rPr>
          <w:b/>
          <w:bCs/>
          <w:lang w:eastAsia="x-none"/>
        </w:rPr>
        <w:t>asfalt- en beton</w:t>
      </w:r>
      <w:r w:rsidRPr="002C59F7">
        <w:rPr>
          <w:b/>
          <w:bCs/>
          <w:lang w:eastAsia="x-none"/>
        </w:rPr>
        <w:t>verhardingen</w:t>
      </w:r>
      <w:r w:rsidR="00930863">
        <w:rPr>
          <w:b/>
          <w:bCs/>
          <w:lang w:eastAsia="x-none"/>
        </w:rPr>
        <w:t xml:space="preserve"> 202</w:t>
      </w:r>
      <w:r w:rsidR="004D23E3">
        <w:rPr>
          <w:b/>
          <w:bCs/>
          <w:lang w:eastAsia="x-none"/>
        </w:rPr>
        <w:t>5</w:t>
      </w:r>
      <w:r w:rsidR="00930863">
        <w:rPr>
          <w:b/>
          <w:bCs/>
          <w:lang w:eastAsia="x-none"/>
        </w:rPr>
        <w:t>-202</w:t>
      </w:r>
      <w:r w:rsidR="004D23E3">
        <w:rPr>
          <w:b/>
          <w:bCs/>
          <w:lang w:eastAsia="x-none"/>
        </w:rPr>
        <w:t>8</w:t>
      </w:r>
    </w:p>
    <w:p w14:paraId="5E690907" w14:textId="181AC043" w:rsidR="002C59F7" w:rsidRDefault="004D23E3" w:rsidP="00B62138">
      <w:pPr>
        <w:spacing w:line="240" w:lineRule="auto"/>
        <w:rPr>
          <w:lang w:eastAsia="x-none"/>
        </w:rPr>
      </w:pPr>
      <w:r>
        <w:rPr>
          <w:lang w:eastAsia="x-none"/>
        </w:rPr>
        <w:br w:type="page"/>
      </w:r>
    </w:p>
    <w:p w14:paraId="6AB3EF59" w14:textId="1364A3DE" w:rsidR="00FD1AA3" w:rsidRPr="006F02C1" w:rsidRDefault="00FD1AA3" w:rsidP="00FD1AA3">
      <w:pPr>
        <w:pStyle w:val="Kop2"/>
      </w:pPr>
      <w:bookmarkStart w:id="30" w:name="_Toc175834318"/>
      <w:r>
        <w:rPr>
          <w:lang w:val="nl-NL"/>
        </w:rPr>
        <w:lastRenderedPageBreak/>
        <w:t>Ongevallenmelding</w:t>
      </w:r>
      <w:bookmarkEnd w:id="30"/>
    </w:p>
    <w:p w14:paraId="63DF2EF8" w14:textId="77777777" w:rsidR="00FD1AA3" w:rsidRPr="006D0353" w:rsidRDefault="00FD1AA3" w:rsidP="006D0353">
      <w:pPr>
        <w:spacing w:line="240" w:lineRule="auto"/>
        <w:rPr>
          <w:b/>
          <w:bCs/>
          <w:lang w:eastAsia="x-none"/>
        </w:rPr>
      </w:pPr>
    </w:p>
    <w:p w14:paraId="64A0CD32" w14:textId="23DC41F4" w:rsidR="00FD1AA3" w:rsidRPr="00B11FD3" w:rsidRDefault="00FD1AA3" w:rsidP="00FD1AA3">
      <w:pPr>
        <w:rPr>
          <w:b/>
          <w:bCs/>
          <w:lang w:eastAsia="x-none"/>
        </w:rPr>
      </w:pPr>
      <w:r w:rsidRPr="00B11FD3">
        <w:rPr>
          <w:b/>
          <w:bCs/>
          <w:lang w:eastAsia="x-none"/>
        </w:rPr>
        <w:t>Spoedgevallen</w:t>
      </w:r>
      <w:r w:rsidR="00995604" w:rsidRPr="00B11FD3">
        <w:rPr>
          <w:b/>
          <w:bCs/>
          <w:lang w:eastAsia="x-none"/>
        </w:rPr>
        <w:tab/>
      </w:r>
      <w:r w:rsidR="00995604" w:rsidRPr="00B11FD3">
        <w:rPr>
          <w:b/>
          <w:bCs/>
          <w:lang w:eastAsia="x-none"/>
        </w:rPr>
        <w:tab/>
      </w:r>
      <w:r w:rsidRPr="00B11FD3">
        <w:rPr>
          <w:b/>
          <w:bCs/>
          <w:lang w:eastAsia="x-none"/>
        </w:rPr>
        <w:t xml:space="preserve">: 112 </w:t>
      </w:r>
    </w:p>
    <w:p w14:paraId="07ECEFE1" w14:textId="77777777" w:rsidR="00FD1AA3" w:rsidRDefault="00FD1AA3" w:rsidP="00FD1AA3">
      <w:pPr>
        <w:rPr>
          <w:lang w:eastAsia="x-none"/>
        </w:rPr>
      </w:pPr>
    </w:p>
    <w:p w14:paraId="1FBA2C29" w14:textId="10CB7091" w:rsidR="00FD1AA3" w:rsidRPr="00FD1AA3" w:rsidRDefault="00FD1AA3" w:rsidP="00FD1AA3">
      <w:pPr>
        <w:rPr>
          <w:b/>
          <w:bCs/>
          <w:lang w:eastAsia="x-none"/>
        </w:rPr>
      </w:pPr>
      <w:r w:rsidRPr="00FD1AA3">
        <w:rPr>
          <w:b/>
          <w:bCs/>
          <w:lang w:eastAsia="x-none"/>
        </w:rPr>
        <w:t xml:space="preserve">Centrale ongevallenmelding op de bouwplaats en bedrijfshulpverlening: </w:t>
      </w:r>
    </w:p>
    <w:p w14:paraId="443CF38A" w14:textId="77777777" w:rsidR="00FD1AA3" w:rsidRDefault="00FD1AA3" w:rsidP="00FD1AA3">
      <w:pPr>
        <w:rPr>
          <w:lang w:eastAsia="x-none"/>
        </w:rPr>
      </w:pPr>
      <w:r>
        <w:rPr>
          <w:lang w:eastAsia="x-none"/>
        </w:rPr>
        <w:t xml:space="preserve">(in te vullen door V&amp;G-uitvoeringscoördinator) </w:t>
      </w:r>
    </w:p>
    <w:p w14:paraId="7157DC62" w14:textId="77777777" w:rsidR="00FD1AA3" w:rsidRDefault="00FD1AA3" w:rsidP="00FD1AA3">
      <w:pPr>
        <w:rPr>
          <w:lang w:eastAsia="x-none"/>
        </w:rPr>
      </w:pPr>
      <w:r>
        <w:rPr>
          <w:lang w:eastAsia="x-none"/>
        </w:rPr>
        <w:t xml:space="preserve"> </w:t>
      </w:r>
    </w:p>
    <w:p w14:paraId="6D9FE1D7" w14:textId="1C44B519" w:rsidR="00F436B2" w:rsidRDefault="00FD1AA3" w:rsidP="00FD1AA3">
      <w:pPr>
        <w:rPr>
          <w:lang w:eastAsia="x-none"/>
        </w:rPr>
      </w:pPr>
      <w:r>
        <w:rPr>
          <w:lang w:eastAsia="x-none"/>
        </w:rPr>
        <w:t xml:space="preserve">Naam </w:t>
      </w:r>
      <w:r w:rsidR="00252EDE">
        <w:rPr>
          <w:lang w:eastAsia="x-none"/>
        </w:rPr>
        <w:t>BHV’er</w:t>
      </w:r>
      <w:r>
        <w:rPr>
          <w:lang w:eastAsia="x-none"/>
        </w:rPr>
        <w:tab/>
      </w:r>
      <w:r>
        <w:rPr>
          <w:lang w:eastAsia="x-none"/>
        </w:rPr>
        <w:tab/>
        <w:t xml:space="preserve">: …. </w:t>
      </w:r>
    </w:p>
    <w:p w14:paraId="3830C2A1" w14:textId="7A867BD4" w:rsidR="00FD1AA3" w:rsidRDefault="00FD1AA3" w:rsidP="00FD1AA3">
      <w:pPr>
        <w:rPr>
          <w:lang w:eastAsia="x-none"/>
        </w:rPr>
      </w:pPr>
      <w:r>
        <w:rPr>
          <w:lang w:eastAsia="x-none"/>
        </w:rPr>
        <w:t>Telefoonnummer</w:t>
      </w:r>
      <w:r>
        <w:rPr>
          <w:lang w:eastAsia="x-none"/>
        </w:rPr>
        <w:tab/>
        <w:t xml:space="preserve">: …. </w:t>
      </w:r>
    </w:p>
    <w:p w14:paraId="41A777ED" w14:textId="0DC29E8E" w:rsidR="00FD1AA3" w:rsidRDefault="00F436B2" w:rsidP="00FD1AA3">
      <w:pPr>
        <w:rPr>
          <w:lang w:eastAsia="x-none"/>
        </w:rPr>
      </w:pPr>
      <w:r>
        <w:rPr>
          <w:lang w:eastAsia="x-none"/>
        </w:rPr>
        <w:t>_________________________________________________________________________________</w:t>
      </w:r>
    </w:p>
    <w:p w14:paraId="50B085FB" w14:textId="77777777" w:rsidR="00FD1AA3" w:rsidRDefault="00FD1AA3" w:rsidP="00FD1AA3">
      <w:pPr>
        <w:rPr>
          <w:lang w:eastAsia="x-none"/>
        </w:rPr>
      </w:pPr>
    </w:p>
    <w:p w14:paraId="6C8074FC" w14:textId="626F2955" w:rsidR="00FD1AA3" w:rsidRPr="00F436B2" w:rsidRDefault="00FD1AA3" w:rsidP="00FD1AA3">
      <w:pPr>
        <w:rPr>
          <w:b/>
          <w:bCs/>
          <w:lang w:eastAsia="x-none"/>
        </w:rPr>
      </w:pPr>
      <w:r w:rsidRPr="00F436B2">
        <w:rPr>
          <w:b/>
          <w:bCs/>
          <w:lang w:eastAsia="x-none"/>
        </w:rPr>
        <w:t xml:space="preserve">Dichtstbijzijnde huisarts(en): </w:t>
      </w:r>
    </w:p>
    <w:p w14:paraId="1714E248" w14:textId="29A7E8B9" w:rsidR="00FD1AA3" w:rsidRDefault="00FD1AA3" w:rsidP="00FD1AA3">
      <w:pPr>
        <w:rPr>
          <w:lang w:eastAsia="x-none"/>
        </w:rPr>
      </w:pPr>
      <w:r>
        <w:rPr>
          <w:lang w:eastAsia="x-none"/>
        </w:rPr>
        <w:t>(in te vullen door V&amp;G-uitvoeringscoördinator)</w:t>
      </w:r>
    </w:p>
    <w:p w14:paraId="1739AC04" w14:textId="77777777" w:rsidR="00FD1AA3" w:rsidRDefault="00FD1AA3" w:rsidP="00FD1AA3">
      <w:pPr>
        <w:rPr>
          <w:lang w:eastAsia="x-none"/>
        </w:rPr>
      </w:pPr>
      <w:r>
        <w:rPr>
          <w:lang w:eastAsia="x-none"/>
        </w:rPr>
        <w:t xml:space="preserve"> </w:t>
      </w:r>
    </w:p>
    <w:p w14:paraId="1A88D059" w14:textId="77777777" w:rsidR="00FD1AA3" w:rsidRDefault="00FD1AA3" w:rsidP="00FD1AA3">
      <w:pPr>
        <w:rPr>
          <w:lang w:eastAsia="x-none"/>
        </w:rPr>
      </w:pPr>
      <w:r>
        <w:rPr>
          <w:lang w:eastAsia="x-none"/>
        </w:rPr>
        <w:t xml:space="preserve">1) </w:t>
      </w:r>
    </w:p>
    <w:p w14:paraId="0DADB755" w14:textId="19455768" w:rsidR="00FD1AA3" w:rsidRDefault="00FD1AA3" w:rsidP="00FD1AA3">
      <w:pPr>
        <w:rPr>
          <w:lang w:eastAsia="x-none"/>
        </w:rPr>
      </w:pPr>
      <w:r>
        <w:rPr>
          <w:lang w:eastAsia="x-none"/>
        </w:rPr>
        <w:t>Naam</w:t>
      </w:r>
      <w:r w:rsidR="00F436B2">
        <w:rPr>
          <w:lang w:eastAsia="x-none"/>
        </w:rPr>
        <w:tab/>
      </w:r>
      <w:r w:rsidR="00F436B2">
        <w:rPr>
          <w:lang w:eastAsia="x-none"/>
        </w:rPr>
        <w:tab/>
      </w:r>
      <w:r w:rsidR="00F436B2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5C5EF8EA" w14:textId="20B5F2F6" w:rsidR="00FD1AA3" w:rsidRDefault="00FD1AA3" w:rsidP="00FD1AA3">
      <w:pPr>
        <w:rPr>
          <w:lang w:eastAsia="x-none"/>
        </w:rPr>
      </w:pPr>
      <w:r>
        <w:rPr>
          <w:lang w:eastAsia="x-none"/>
        </w:rPr>
        <w:t>Bezoekadres</w:t>
      </w:r>
      <w:r w:rsidR="00F436B2">
        <w:rPr>
          <w:lang w:eastAsia="x-none"/>
        </w:rPr>
        <w:tab/>
      </w:r>
      <w:r w:rsidR="00F436B2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42801C53" w14:textId="50D3CB28" w:rsidR="00FD1AA3" w:rsidRDefault="00FD1AA3" w:rsidP="00FD1AA3">
      <w:pPr>
        <w:rPr>
          <w:lang w:eastAsia="x-none"/>
        </w:rPr>
      </w:pPr>
      <w:r>
        <w:rPr>
          <w:lang w:eastAsia="x-none"/>
        </w:rPr>
        <w:t>Plaats</w:t>
      </w:r>
      <w:r w:rsidR="00F436B2">
        <w:rPr>
          <w:lang w:eastAsia="x-none"/>
        </w:rPr>
        <w:tab/>
      </w:r>
      <w:r w:rsidR="00F436B2">
        <w:rPr>
          <w:lang w:eastAsia="x-none"/>
        </w:rPr>
        <w:tab/>
      </w:r>
      <w:r w:rsidR="00F436B2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47CB6488" w14:textId="6B8BBA2D" w:rsidR="00FD1AA3" w:rsidRDefault="00FD1AA3" w:rsidP="00FD1AA3">
      <w:pPr>
        <w:rPr>
          <w:lang w:eastAsia="x-none"/>
        </w:rPr>
      </w:pPr>
      <w:r>
        <w:rPr>
          <w:lang w:eastAsia="x-none"/>
        </w:rPr>
        <w:t>Telefoonnummer</w:t>
      </w:r>
      <w:r w:rsidR="00F436B2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5939FA51" w14:textId="28FDBD55" w:rsidR="00FD1AA3" w:rsidRDefault="00FD1AA3" w:rsidP="00FD1AA3">
      <w:pPr>
        <w:rPr>
          <w:lang w:eastAsia="x-none"/>
        </w:rPr>
      </w:pPr>
    </w:p>
    <w:p w14:paraId="2044D017" w14:textId="77777777" w:rsidR="00FD1AA3" w:rsidRDefault="00FD1AA3" w:rsidP="00FD1AA3">
      <w:pPr>
        <w:rPr>
          <w:lang w:eastAsia="x-none"/>
        </w:rPr>
      </w:pPr>
      <w:r>
        <w:rPr>
          <w:lang w:eastAsia="x-none"/>
        </w:rPr>
        <w:t xml:space="preserve">2) </w:t>
      </w:r>
    </w:p>
    <w:p w14:paraId="0AEFD3F5" w14:textId="3462CC20" w:rsidR="00FD1AA3" w:rsidRDefault="00FD1AA3" w:rsidP="00FD1AA3">
      <w:pPr>
        <w:rPr>
          <w:lang w:eastAsia="x-none"/>
        </w:rPr>
      </w:pPr>
      <w:r>
        <w:rPr>
          <w:lang w:eastAsia="x-none"/>
        </w:rPr>
        <w:t>Naam</w:t>
      </w:r>
      <w:r w:rsidR="00F436B2">
        <w:rPr>
          <w:lang w:eastAsia="x-none"/>
        </w:rPr>
        <w:tab/>
      </w:r>
      <w:r w:rsidR="00F436B2">
        <w:rPr>
          <w:lang w:eastAsia="x-none"/>
        </w:rPr>
        <w:tab/>
      </w:r>
      <w:r w:rsidR="00F436B2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2DA30A10" w14:textId="084208EF" w:rsidR="00FD1AA3" w:rsidRDefault="00FD1AA3" w:rsidP="00FD1AA3">
      <w:pPr>
        <w:rPr>
          <w:lang w:eastAsia="x-none"/>
        </w:rPr>
      </w:pPr>
      <w:r>
        <w:rPr>
          <w:lang w:eastAsia="x-none"/>
        </w:rPr>
        <w:t>Bezoekadres</w:t>
      </w:r>
      <w:r w:rsidR="00F436B2">
        <w:rPr>
          <w:lang w:eastAsia="x-none"/>
        </w:rPr>
        <w:tab/>
      </w:r>
      <w:r w:rsidR="00F436B2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62C5DA28" w14:textId="2668F82A" w:rsidR="00FD1AA3" w:rsidRDefault="00FD1AA3" w:rsidP="00FD1AA3">
      <w:pPr>
        <w:rPr>
          <w:lang w:eastAsia="x-none"/>
        </w:rPr>
      </w:pPr>
      <w:r>
        <w:rPr>
          <w:lang w:eastAsia="x-none"/>
        </w:rPr>
        <w:t>Plaats</w:t>
      </w:r>
      <w:r w:rsidR="00F436B2">
        <w:rPr>
          <w:lang w:eastAsia="x-none"/>
        </w:rPr>
        <w:tab/>
      </w:r>
      <w:r w:rsidR="00F436B2">
        <w:rPr>
          <w:lang w:eastAsia="x-none"/>
        </w:rPr>
        <w:tab/>
      </w:r>
      <w:r w:rsidR="00F436B2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5B4F2245" w14:textId="77959ECB" w:rsidR="00FD1AA3" w:rsidRDefault="00FD1AA3" w:rsidP="00FD1AA3">
      <w:pPr>
        <w:rPr>
          <w:lang w:eastAsia="x-none"/>
        </w:rPr>
      </w:pPr>
      <w:r>
        <w:rPr>
          <w:lang w:eastAsia="x-none"/>
        </w:rPr>
        <w:t>Telefoonnummer</w:t>
      </w:r>
      <w:r w:rsidR="00F436B2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7B379823" w14:textId="440A8394" w:rsidR="00FD1AA3" w:rsidRDefault="00FD1AA3" w:rsidP="00FD1AA3">
      <w:pPr>
        <w:rPr>
          <w:lang w:eastAsia="x-none"/>
        </w:rPr>
      </w:pPr>
    </w:p>
    <w:p w14:paraId="1ED45DF8" w14:textId="77777777" w:rsidR="00FD1AA3" w:rsidRDefault="00FD1AA3" w:rsidP="00FD1AA3">
      <w:pPr>
        <w:rPr>
          <w:lang w:eastAsia="x-none"/>
        </w:rPr>
      </w:pPr>
      <w:r>
        <w:rPr>
          <w:lang w:eastAsia="x-none"/>
        </w:rPr>
        <w:t xml:space="preserve">3) </w:t>
      </w:r>
    </w:p>
    <w:p w14:paraId="5425B242" w14:textId="22A44D04" w:rsidR="00FD1AA3" w:rsidRDefault="00FD1AA3" w:rsidP="00FD1AA3">
      <w:pPr>
        <w:rPr>
          <w:lang w:eastAsia="x-none"/>
        </w:rPr>
      </w:pPr>
      <w:r>
        <w:rPr>
          <w:lang w:eastAsia="x-none"/>
        </w:rPr>
        <w:t>Naam</w:t>
      </w:r>
      <w:r w:rsidR="00F436B2">
        <w:rPr>
          <w:lang w:eastAsia="x-none"/>
        </w:rPr>
        <w:tab/>
      </w:r>
      <w:r w:rsidR="00F436B2">
        <w:rPr>
          <w:lang w:eastAsia="x-none"/>
        </w:rPr>
        <w:tab/>
      </w:r>
      <w:r w:rsidR="00F436B2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45346C89" w14:textId="765D6A4B" w:rsidR="00FD1AA3" w:rsidRDefault="00FD1AA3" w:rsidP="00FD1AA3">
      <w:pPr>
        <w:rPr>
          <w:lang w:eastAsia="x-none"/>
        </w:rPr>
      </w:pPr>
      <w:r>
        <w:rPr>
          <w:lang w:eastAsia="x-none"/>
        </w:rPr>
        <w:t>Bezoekadres</w:t>
      </w:r>
      <w:r w:rsidR="00F436B2">
        <w:rPr>
          <w:lang w:eastAsia="x-none"/>
        </w:rPr>
        <w:tab/>
      </w:r>
      <w:r w:rsidR="00F436B2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2039CCD9" w14:textId="48501111" w:rsidR="00F436B2" w:rsidRDefault="00FD1AA3" w:rsidP="00FD1AA3">
      <w:pPr>
        <w:rPr>
          <w:lang w:eastAsia="x-none"/>
        </w:rPr>
      </w:pPr>
      <w:r>
        <w:rPr>
          <w:lang w:eastAsia="x-none"/>
        </w:rPr>
        <w:t>Plaats</w:t>
      </w:r>
      <w:r w:rsidR="00F436B2">
        <w:rPr>
          <w:lang w:eastAsia="x-none"/>
        </w:rPr>
        <w:tab/>
      </w:r>
      <w:r w:rsidR="00F436B2">
        <w:rPr>
          <w:lang w:eastAsia="x-none"/>
        </w:rPr>
        <w:tab/>
      </w:r>
      <w:r w:rsidR="00F436B2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4E594775" w14:textId="14496D67" w:rsidR="00FD1AA3" w:rsidRDefault="00FD1AA3" w:rsidP="00FD1AA3">
      <w:pPr>
        <w:rPr>
          <w:lang w:eastAsia="x-none"/>
        </w:rPr>
      </w:pPr>
      <w:r>
        <w:rPr>
          <w:lang w:eastAsia="x-none"/>
        </w:rPr>
        <w:t>Telefoonnummer</w:t>
      </w:r>
      <w:r w:rsidR="00F436B2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52172793" w14:textId="47982EC8" w:rsidR="00FD1AA3" w:rsidRDefault="00F436B2" w:rsidP="00FD1AA3">
      <w:pPr>
        <w:rPr>
          <w:lang w:eastAsia="x-none"/>
        </w:rPr>
      </w:pPr>
      <w:bookmarkStart w:id="31" w:name="_Hlk77169522"/>
      <w:r>
        <w:rPr>
          <w:lang w:eastAsia="x-none"/>
        </w:rPr>
        <w:t>_________________________________________________________________________________</w:t>
      </w:r>
    </w:p>
    <w:bookmarkEnd w:id="31"/>
    <w:p w14:paraId="5D560499" w14:textId="77777777" w:rsidR="00FD1AA3" w:rsidRDefault="00FD1AA3" w:rsidP="00FD1AA3">
      <w:pPr>
        <w:rPr>
          <w:lang w:eastAsia="x-none"/>
        </w:rPr>
      </w:pPr>
    </w:p>
    <w:p w14:paraId="111DF422" w14:textId="7018C552" w:rsidR="00FD1AA3" w:rsidRPr="00B62138" w:rsidRDefault="00FD1AA3" w:rsidP="00B62138">
      <w:pPr>
        <w:spacing w:line="240" w:lineRule="auto"/>
        <w:rPr>
          <w:b/>
          <w:bCs/>
          <w:lang w:eastAsia="x-none"/>
        </w:rPr>
      </w:pPr>
      <w:r w:rsidRPr="00F436B2">
        <w:rPr>
          <w:b/>
          <w:bCs/>
          <w:lang w:eastAsia="x-none"/>
        </w:rPr>
        <w:t>Dichtstbijzijnde ziekenhuis / eerste hulp:</w:t>
      </w:r>
      <w:r>
        <w:rPr>
          <w:lang w:eastAsia="x-none"/>
        </w:rPr>
        <w:t xml:space="preserve"> </w:t>
      </w:r>
    </w:p>
    <w:p w14:paraId="452B6FAD" w14:textId="77777777" w:rsidR="00FD1AA3" w:rsidRDefault="00FD1AA3" w:rsidP="00FD1AA3">
      <w:pPr>
        <w:rPr>
          <w:lang w:eastAsia="x-none"/>
        </w:rPr>
      </w:pPr>
      <w:r>
        <w:rPr>
          <w:lang w:eastAsia="x-none"/>
        </w:rPr>
        <w:t xml:space="preserve">(in te vullen door V&amp;G-uitvoeringscoördinator) </w:t>
      </w:r>
    </w:p>
    <w:p w14:paraId="2E6829F3" w14:textId="77777777" w:rsidR="00FD1AA3" w:rsidRDefault="00FD1AA3" w:rsidP="00FD1AA3">
      <w:pPr>
        <w:rPr>
          <w:lang w:eastAsia="x-none"/>
        </w:rPr>
      </w:pPr>
      <w:r>
        <w:rPr>
          <w:lang w:eastAsia="x-none"/>
        </w:rPr>
        <w:t xml:space="preserve"> </w:t>
      </w:r>
    </w:p>
    <w:p w14:paraId="6D1E0A8B" w14:textId="77777777" w:rsidR="00FD1AA3" w:rsidRDefault="00FD1AA3" w:rsidP="00FD1AA3">
      <w:pPr>
        <w:rPr>
          <w:lang w:eastAsia="x-none"/>
        </w:rPr>
      </w:pPr>
      <w:r>
        <w:rPr>
          <w:lang w:eastAsia="x-none"/>
        </w:rPr>
        <w:t xml:space="preserve">1) </w:t>
      </w:r>
    </w:p>
    <w:p w14:paraId="34876A56" w14:textId="30BE6C0B" w:rsidR="00FD1AA3" w:rsidRDefault="00FD1AA3" w:rsidP="00FD1AA3">
      <w:pPr>
        <w:rPr>
          <w:lang w:eastAsia="x-none"/>
        </w:rPr>
      </w:pPr>
      <w:r>
        <w:rPr>
          <w:lang w:eastAsia="x-none"/>
        </w:rPr>
        <w:t>Naam</w:t>
      </w:r>
      <w:r w:rsidR="00F436B2">
        <w:rPr>
          <w:lang w:eastAsia="x-none"/>
        </w:rPr>
        <w:tab/>
      </w:r>
      <w:r w:rsidR="00F436B2">
        <w:rPr>
          <w:lang w:eastAsia="x-none"/>
        </w:rPr>
        <w:tab/>
      </w:r>
      <w:r w:rsidR="00F436B2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4A073830" w14:textId="6870BBC2" w:rsidR="00FD1AA3" w:rsidRDefault="00FD1AA3" w:rsidP="00FD1AA3">
      <w:pPr>
        <w:rPr>
          <w:lang w:eastAsia="x-none"/>
        </w:rPr>
      </w:pPr>
      <w:r>
        <w:rPr>
          <w:lang w:eastAsia="x-none"/>
        </w:rPr>
        <w:t>Bezoekadres</w:t>
      </w:r>
      <w:r w:rsidR="00F436B2">
        <w:rPr>
          <w:lang w:eastAsia="x-none"/>
        </w:rPr>
        <w:tab/>
      </w:r>
      <w:r w:rsidR="00F436B2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12036634" w14:textId="2DA442A3" w:rsidR="00FD1AA3" w:rsidRDefault="00FD1AA3" w:rsidP="00FD1AA3">
      <w:pPr>
        <w:rPr>
          <w:lang w:eastAsia="x-none"/>
        </w:rPr>
      </w:pPr>
      <w:r>
        <w:rPr>
          <w:lang w:eastAsia="x-none"/>
        </w:rPr>
        <w:t>Plaats</w:t>
      </w:r>
      <w:r w:rsidR="00F436B2">
        <w:rPr>
          <w:lang w:eastAsia="x-none"/>
        </w:rPr>
        <w:tab/>
      </w:r>
      <w:r w:rsidR="00F436B2">
        <w:rPr>
          <w:lang w:eastAsia="x-none"/>
        </w:rPr>
        <w:tab/>
      </w:r>
      <w:r w:rsidR="00F436B2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2774876C" w14:textId="57293B07" w:rsidR="00FD1AA3" w:rsidRDefault="00FD1AA3" w:rsidP="00FD1AA3">
      <w:pPr>
        <w:rPr>
          <w:lang w:eastAsia="x-none"/>
        </w:rPr>
      </w:pPr>
      <w:r>
        <w:rPr>
          <w:lang w:eastAsia="x-none"/>
        </w:rPr>
        <w:t>Telefoonnummer</w:t>
      </w:r>
      <w:r w:rsidR="00F436B2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54F1495C" w14:textId="7BC8E3DA" w:rsidR="00F436B2" w:rsidRDefault="00F436B2">
      <w:pPr>
        <w:spacing w:line="240" w:lineRule="auto"/>
        <w:rPr>
          <w:lang w:eastAsia="x-none"/>
        </w:rPr>
      </w:pPr>
    </w:p>
    <w:p w14:paraId="4EC7371F" w14:textId="2AE60241" w:rsidR="00FD1AA3" w:rsidRDefault="00FD1AA3" w:rsidP="00FD1AA3">
      <w:pPr>
        <w:rPr>
          <w:lang w:eastAsia="x-none"/>
        </w:rPr>
      </w:pPr>
      <w:r>
        <w:rPr>
          <w:lang w:eastAsia="x-none"/>
        </w:rPr>
        <w:t xml:space="preserve">2) </w:t>
      </w:r>
    </w:p>
    <w:p w14:paraId="4B9A7CCC" w14:textId="3552452D" w:rsidR="00FD1AA3" w:rsidRDefault="00FD1AA3" w:rsidP="00FD1AA3">
      <w:pPr>
        <w:rPr>
          <w:lang w:eastAsia="x-none"/>
        </w:rPr>
      </w:pPr>
      <w:r>
        <w:rPr>
          <w:lang w:eastAsia="x-none"/>
        </w:rPr>
        <w:t>Naam</w:t>
      </w:r>
      <w:r w:rsidR="004340D1">
        <w:rPr>
          <w:lang w:eastAsia="x-none"/>
        </w:rPr>
        <w:tab/>
      </w:r>
      <w:r w:rsidR="004340D1">
        <w:rPr>
          <w:lang w:eastAsia="x-none"/>
        </w:rPr>
        <w:tab/>
      </w:r>
      <w:r w:rsidR="004340D1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00B28477" w14:textId="25AC3E18" w:rsidR="00FD1AA3" w:rsidRDefault="00FD1AA3" w:rsidP="00FD1AA3">
      <w:pPr>
        <w:rPr>
          <w:lang w:eastAsia="x-none"/>
        </w:rPr>
      </w:pPr>
      <w:r>
        <w:rPr>
          <w:lang w:eastAsia="x-none"/>
        </w:rPr>
        <w:t>Bezoekadres</w:t>
      </w:r>
      <w:r w:rsidR="004340D1">
        <w:rPr>
          <w:lang w:eastAsia="x-none"/>
        </w:rPr>
        <w:tab/>
      </w:r>
      <w:r w:rsidR="004340D1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5B90815A" w14:textId="4E9771F8" w:rsidR="00FD1AA3" w:rsidRDefault="00FD1AA3" w:rsidP="00FD1AA3">
      <w:pPr>
        <w:rPr>
          <w:lang w:eastAsia="x-none"/>
        </w:rPr>
      </w:pPr>
      <w:r>
        <w:rPr>
          <w:lang w:eastAsia="x-none"/>
        </w:rPr>
        <w:t>Plaats</w:t>
      </w:r>
      <w:r w:rsidR="004340D1">
        <w:rPr>
          <w:lang w:eastAsia="x-none"/>
        </w:rPr>
        <w:tab/>
      </w:r>
      <w:r w:rsidR="004340D1">
        <w:rPr>
          <w:lang w:eastAsia="x-none"/>
        </w:rPr>
        <w:tab/>
      </w:r>
      <w:r w:rsidR="004340D1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2F70C8AC" w14:textId="3B113346" w:rsidR="00FD1AA3" w:rsidRDefault="00FD1AA3" w:rsidP="00FD1AA3">
      <w:pPr>
        <w:rPr>
          <w:lang w:eastAsia="x-none"/>
        </w:rPr>
      </w:pPr>
      <w:r>
        <w:rPr>
          <w:lang w:eastAsia="x-none"/>
        </w:rPr>
        <w:t>Telefoonnummer</w:t>
      </w:r>
      <w:r w:rsidR="004340D1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0CAECC16" w14:textId="067192F5" w:rsidR="00F436B2" w:rsidRDefault="00F436B2" w:rsidP="00F436B2">
      <w:pPr>
        <w:rPr>
          <w:lang w:eastAsia="x-none"/>
        </w:rPr>
      </w:pPr>
      <w:r>
        <w:rPr>
          <w:lang w:eastAsia="x-none"/>
        </w:rPr>
        <w:t>_________________________________________________________________________________</w:t>
      </w:r>
    </w:p>
    <w:p w14:paraId="14CF4BEC" w14:textId="28D820DD" w:rsidR="00FD1AA3" w:rsidRDefault="00FD1AA3" w:rsidP="00FD1AA3">
      <w:pPr>
        <w:rPr>
          <w:lang w:eastAsia="x-none"/>
        </w:rPr>
      </w:pPr>
    </w:p>
    <w:p w14:paraId="083FF2FB" w14:textId="77777777" w:rsidR="000A0240" w:rsidRDefault="000A0240">
      <w:pPr>
        <w:spacing w:line="240" w:lineRule="auto"/>
        <w:rPr>
          <w:b/>
          <w:bCs/>
          <w:lang w:eastAsia="x-none"/>
        </w:rPr>
      </w:pPr>
      <w:r>
        <w:rPr>
          <w:b/>
          <w:bCs/>
          <w:lang w:eastAsia="x-none"/>
        </w:rPr>
        <w:br w:type="page"/>
      </w:r>
    </w:p>
    <w:p w14:paraId="3DB3011E" w14:textId="08964774" w:rsidR="00FD1AA3" w:rsidRPr="004340D1" w:rsidRDefault="00FD1AA3" w:rsidP="00FD1AA3">
      <w:pPr>
        <w:rPr>
          <w:b/>
          <w:bCs/>
          <w:lang w:eastAsia="x-none"/>
        </w:rPr>
      </w:pPr>
      <w:r w:rsidRPr="004340D1">
        <w:rPr>
          <w:b/>
          <w:bCs/>
          <w:lang w:eastAsia="x-none"/>
        </w:rPr>
        <w:lastRenderedPageBreak/>
        <w:t xml:space="preserve">Regiokantoor Arbeidsinspectie: </w:t>
      </w:r>
    </w:p>
    <w:p w14:paraId="173EB31E" w14:textId="77777777" w:rsidR="00FD1AA3" w:rsidRDefault="00FD1AA3" w:rsidP="00FD1AA3">
      <w:pPr>
        <w:rPr>
          <w:lang w:eastAsia="x-none"/>
        </w:rPr>
      </w:pPr>
      <w:r>
        <w:rPr>
          <w:lang w:eastAsia="x-none"/>
        </w:rPr>
        <w:t xml:space="preserve">(in te vullen door V&amp;G-uitvoeringscoördinator) </w:t>
      </w:r>
    </w:p>
    <w:p w14:paraId="5B6A49DB" w14:textId="77777777" w:rsidR="00FD1AA3" w:rsidRDefault="00FD1AA3" w:rsidP="00FD1AA3">
      <w:pPr>
        <w:rPr>
          <w:lang w:eastAsia="x-none"/>
        </w:rPr>
      </w:pPr>
      <w:r>
        <w:rPr>
          <w:lang w:eastAsia="x-none"/>
        </w:rPr>
        <w:t xml:space="preserve"> </w:t>
      </w:r>
    </w:p>
    <w:p w14:paraId="17A04D19" w14:textId="1DE8D02F" w:rsidR="00FD1AA3" w:rsidRDefault="00FD1AA3" w:rsidP="00FD1AA3">
      <w:pPr>
        <w:rPr>
          <w:lang w:eastAsia="x-none"/>
        </w:rPr>
      </w:pPr>
      <w:r>
        <w:rPr>
          <w:lang w:eastAsia="x-none"/>
        </w:rPr>
        <w:t>Kantoor</w:t>
      </w:r>
      <w:r w:rsidR="004340D1">
        <w:rPr>
          <w:lang w:eastAsia="x-none"/>
        </w:rPr>
        <w:tab/>
      </w:r>
      <w:r w:rsidR="004340D1">
        <w:rPr>
          <w:lang w:eastAsia="x-none"/>
        </w:rPr>
        <w:tab/>
      </w:r>
      <w:r w:rsidR="004340D1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7BBA7931" w14:textId="5C3394D4" w:rsidR="00FD1AA3" w:rsidRDefault="00FD1AA3" w:rsidP="00FD1AA3">
      <w:pPr>
        <w:rPr>
          <w:lang w:eastAsia="x-none"/>
        </w:rPr>
      </w:pPr>
      <w:r>
        <w:rPr>
          <w:lang w:eastAsia="x-none"/>
        </w:rPr>
        <w:t>Bezoekadres</w:t>
      </w:r>
      <w:r w:rsidR="004340D1">
        <w:rPr>
          <w:lang w:eastAsia="x-none"/>
        </w:rPr>
        <w:tab/>
      </w:r>
      <w:r w:rsidR="004340D1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3BC84716" w14:textId="5EC4AFF2" w:rsidR="00FD1AA3" w:rsidRDefault="00FD1AA3" w:rsidP="00FD1AA3">
      <w:pPr>
        <w:rPr>
          <w:lang w:eastAsia="x-none"/>
        </w:rPr>
      </w:pPr>
      <w:r>
        <w:rPr>
          <w:lang w:eastAsia="x-none"/>
        </w:rPr>
        <w:t>Postadres</w:t>
      </w:r>
      <w:r w:rsidR="004340D1">
        <w:rPr>
          <w:lang w:eastAsia="x-none"/>
        </w:rPr>
        <w:tab/>
      </w:r>
      <w:r w:rsidR="004340D1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0D5BDB41" w14:textId="75CFE3B2" w:rsidR="00FD1AA3" w:rsidRDefault="00FD1AA3" w:rsidP="00FD1AA3">
      <w:pPr>
        <w:rPr>
          <w:lang w:eastAsia="x-none"/>
        </w:rPr>
      </w:pPr>
      <w:r>
        <w:rPr>
          <w:lang w:eastAsia="x-none"/>
        </w:rPr>
        <w:t>Postcode en plaats</w:t>
      </w:r>
      <w:r w:rsidR="004340D1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17F7124D" w14:textId="31B0E743" w:rsidR="00FD1AA3" w:rsidRDefault="00FD1AA3" w:rsidP="00FD1AA3">
      <w:pPr>
        <w:rPr>
          <w:lang w:eastAsia="x-none"/>
        </w:rPr>
      </w:pPr>
      <w:r>
        <w:rPr>
          <w:lang w:eastAsia="x-none"/>
        </w:rPr>
        <w:t>Telefoonnummer</w:t>
      </w:r>
      <w:r w:rsidR="004340D1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0E6F9A0C" w14:textId="78D2F757" w:rsidR="007E718E" w:rsidRDefault="00FD1AA3" w:rsidP="00FD1AA3">
      <w:pPr>
        <w:rPr>
          <w:lang w:eastAsia="x-none"/>
        </w:rPr>
      </w:pPr>
      <w:r>
        <w:rPr>
          <w:lang w:eastAsia="x-none"/>
        </w:rPr>
        <w:t>E-mailadres</w:t>
      </w:r>
      <w:r w:rsidR="004340D1">
        <w:rPr>
          <w:lang w:eastAsia="x-none"/>
        </w:rPr>
        <w:tab/>
      </w:r>
      <w:r w:rsidR="004340D1">
        <w:rPr>
          <w:lang w:eastAsia="x-none"/>
        </w:rPr>
        <w:tab/>
      </w:r>
      <w:r>
        <w:rPr>
          <w:lang w:eastAsia="x-none"/>
        </w:rPr>
        <w:t>: ….</w:t>
      </w:r>
    </w:p>
    <w:p w14:paraId="63F375B7" w14:textId="77777777" w:rsidR="007E718E" w:rsidRDefault="007E718E" w:rsidP="00C16AFB">
      <w:pPr>
        <w:rPr>
          <w:lang w:eastAsia="x-none"/>
        </w:rPr>
      </w:pPr>
    </w:p>
    <w:p w14:paraId="2B337A1E" w14:textId="75E16BDA" w:rsidR="009878AE" w:rsidRDefault="009878AE" w:rsidP="00C16AFB">
      <w:pPr>
        <w:rPr>
          <w:lang w:eastAsia="x-none"/>
        </w:rPr>
      </w:pPr>
      <w:r>
        <w:rPr>
          <w:lang w:eastAsia="x-none"/>
        </w:rPr>
        <w:br w:type="page"/>
      </w:r>
    </w:p>
    <w:p w14:paraId="6B7C8969" w14:textId="414AC94A" w:rsidR="009878AE" w:rsidRDefault="009878AE" w:rsidP="009878AE">
      <w:pPr>
        <w:pStyle w:val="Kop1"/>
        <w:rPr>
          <w:lang w:val="nl-NL"/>
        </w:rPr>
      </w:pPr>
      <w:bookmarkStart w:id="32" w:name="_Toc175834319"/>
      <w:r>
        <w:rPr>
          <w:lang w:val="nl-NL"/>
        </w:rPr>
        <w:lastRenderedPageBreak/>
        <w:t>V&amp;G-coördinatie ontwerpfase</w:t>
      </w:r>
      <w:bookmarkEnd w:id="32"/>
    </w:p>
    <w:p w14:paraId="5E62C394" w14:textId="05145E73" w:rsidR="004340D1" w:rsidRDefault="004340D1" w:rsidP="004340D1">
      <w:pPr>
        <w:rPr>
          <w:lang w:eastAsia="x-none"/>
        </w:rPr>
      </w:pPr>
      <w:r>
        <w:rPr>
          <w:lang w:eastAsia="x-none"/>
        </w:rPr>
        <w:t xml:space="preserve">Voor de coördinatie op het gebied van veiligheid en gezondheid (V&amp;G-coördinatie), zoals bedoeld in </w:t>
      </w:r>
    </w:p>
    <w:p w14:paraId="0DF5E3DA" w14:textId="77777777" w:rsidR="004340D1" w:rsidRDefault="004340D1" w:rsidP="004340D1">
      <w:pPr>
        <w:rPr>
          <w:lang w:eastAsia="x-none"/>
        </w:rPr>
      </w:pPr>
      <w:r>
        <w:rPr>
          <w:lang w:eastAsia="x-none"/>
        </w:rPr>
        <w:t xml:space="preserve">artikel 6 van het Bouwprocesbesluit Arbeidsomstandighedenwet, is voor de ontwerpfase door de </w:t>
      </w:r>
    </w:p>
    <w:p w14:paraId="2D32E8EE" w14:textId="77777777" w:rsidR="004340D1" w:rsidRDefault="004340D1" w:rsidP="004340D1">
      <w:pPr>
        <w:rPr>
          <w:lang w:eastAsia="x-none"/>
        </w:rPr>
      </w:pPr>
      <w:r>
        <w:rPr>
          <w:lang w:eastAsia="x-none"/>
        </w:rPr>
        <w:t xml:space="preserve">opdrachtgever aangesteld: </w:t>
      </w:r>
    </w:p>
    <w:p w14:paraId="151EB7EC" w14:textId="77777777" w:rsidR="004340D1" w:rsidRDefault="004340D1" w:rsidP="004340D1">
      <w:pPr>
        <w:rPr>
          <w:lang w:eastAsia="x-none"/>
        </w:rPr>
      </w:pPr>
    </w:p>
    <w:p w14:paraId="4DC529F3" w14:textId="48C8257D" w:rsidR="004340D1" w:rsidRDefault="004340D1" w:rsidP="004340D1">
      <w:pPr>
        <w:rPr>
          <w:lang w:eastAsia="x-none"/>
        </w:rPr>
      </w:pPr>
      <w:r>
        <w:rPr>
          <w:lang w:eastAsia="x-none"/>
        </w:rPr>
        <w:t>Naam</w:t>
      </w:r>
      <w:r>
        <w:rPr>
          <w:lang w:eastAsia="x-none"/>
        </w:rPr>
        <w:tab/>
      </w:r>
      <w:r>
        <w:rPr>
          <w:lang w:eastAsia="x-none"/>
        </w:rPr>
        <w:tab/>
      </w:r>
      <w:r>
        <w:rPr>
          <w:lang w:eastAsia="x-none"/>
        </w:rPr>
        <w:tab/>
        <w:t xml:space="preserve">: Gemeente Barneveld </w:t>
      </w:r>
    </w:p>
    <w:p w14:paraId="1FE74032" w14:textId="6F734455" w:rsidR="004340D1" w:rsidRDefault="004340D1" w:rsidP="004340D1">
      <w:pPr>
        <w:rPr>
          <w:lang w:eastAsia="x-none"/>
        </w:rPr>
      </w:pPr>
      <w:r>
        <w:rPr>
          <w:lang w:eastAsia="x-none"/>
        </w:rPr>
        <w:t>Bezoekadres</w:t>
      </w:r>
      <w:r>
        <w:rPr>
          <w:lang w:eastAsia="x-none"/>
        </w:rPr>
        <w:tab/>
      </w:r>
      <w:r>
        <w:rPr>
          <w:lang w:eastAsia="x-none"/>
        </w:rPr>
        <w:tab/>
        <w:t xml:space="preserve">: Raadhuisplein 2 </w:t>
      </w:r>
    </w:p>
    <w:p w14:paraId="05968DBE" w14:textId="21AA3836" w:rsidR="004340D1" w:rsidRDefault="004340D1" w:rsidP="004340D1">
      <w:pPr>
        <w:rPr>
          <w:lang w:eastAsia="x-none"/>
        </w:rPr>
      </w:pPr>
      <w:r>
        <w:rPr>
          <w:lang w:eastAsia="x-none"/>
        </w:rPr>
        <w:t>Postadres</w:t>
      </w:r>
      <w:r>
        <w:rPr>
          <w:lang w:eastAsia="x-none"/>
        </w:rPr>
        <w:tab/>
      </w:r>
      <w:r>
        <w:rPr>
          <w:lang w:eastAsia="x-none"/>
        </w:rPr>
        <w:tab/>
        <w:t xml:space="preserve">: Postbus 63 </w:t>
      </w:r>
    </w:p>
    <w:p w14:paraId="7BC861C0" w14:textId="6BF1880A" w:rsidR="004340D1" w:rsidRDefault="004340D1" w:rsidP="004340D1">
      <w:pPr>
        <w:rPr>
          <w:lang w:eastAsia="x-none"/>
        </w:rPr>
      </w:pPr>
      <w:r>
        <w:rPr>
          <w:lang w:eastAsia="x-none"/>
        </w:rPr>
        <w:t>Postcode en plaats</w:t>
      </w:r>
      <w:r>
        <w:rPr>
          <w:lang w:eastAsia="x-none"/>
        </w:rPr>
        <w:tab/>
        <w:t xml:space="preserve">: 3370 AB Barneveld </w:t>
      </w:r>
    </w:p>
    <w:p w14:paraId="515AF7A3" w14:textId="4AD06EA9" w:rsidR="004340D1" w:rsidRDefault="004340D1" w:rsidP="004340D1">
      <w:pPr>
        <w:rPr>
          <w:lang w:eastAsia="x-none"/>
        </w:rPr>
      </w:pPr>
      <w:r>
        <w:rPr>
          <w:lang w:eastAsia="x-none"/>
        </w:rPr>
        <w:t>Contactpersoon</w:t>
      </w:r>
      <w:r>
        <w:rPr>
          <w:lang w:eastAsia="x-none"/>
        </w:rPr>
        <w:tab/>
      </w:r>
      <w:r>
        <w:rPr>
          <w:lang w:eastAsia="x-none"/>
        </w:rPr>
        <w:tab/>
        <w:t xml:space="preserve">: Dhr. M. van der Stroom </w:t>
      </w:r>
    </w:p>
    <w:p w14:paraId="29DB0FD8" w14:textId="551993F9" w:rsidR="004340D1" w:rsidRDefault="004340D1" w:rsidP="004340D1">
      <w:pPr>
        <w:rPr>
          <w:lang w:eastAsia="x-none"/>
        </w:rPr>
      </w:pPr>
      <w:r>
        <w:rPr>
          <w:lang w:eastAsia="x-none"/>
        </w:rPr>
        <w:t>Telefoonnummer</w:t>
      </w:r>
      <w:r>
        <w:rPr>
          <w:lang w:eastAsia="x-none"/>
        </w:rPr>
        <w:tab/>
        <w:t xml:space="preserve">: 14 0342 </w:t>
      </w:r>
    </w:p>
    <w:p w14:paraId="31F0BDA8" w14:textId="7DF4D8BE" w:rsidR="004340D1" w:rsidRDefault="004340D1" w:rsidP="004340D1">
      <w:pPr>
        <w:rPr>
          <w:lang w:eastAsia="x-none"/>
        </w:rPr>
      </w:pPr>
      <w:r>
        <w:rPr>
          <w:lang w:eastAsia="x-none"/>
        </w:rPr>
        <w:t>Emailadres</w:t>
      </w:r>
      <w:r>
        <w:rPr>
          <w:lang w:eastAsia="x-none"/>
        </w:rPr>
        <w:tab/>
      </w:r>
      <w:r>
        <w:rPr>
          <w:lang w:eastAsia="x-none"/>
        </w:rPr>
        <w:tab/>
        <w:t xml:space="preserve">: </w:t>
      </w:r>
      <w:hyperlink r:id="rId15" w:history="1">
        <w:r w:rsidRPr="0008202D">
          <w:rPr>
            <w:rStyle w:val="Hyperlink"/>
            <w:lang w:eastAsia="x-none"/>
          </w:rPr>
          <w:t>m.vanderstroom@barneveld.nl</w:t>
        </w:r>
      </w:hyperlink>
    </w:p>
    <w:p w14:paraId="1F63FBAC" w14:textId="77777777" w:rsidR="004340D1" w:rsidRPr="004340D1" w:rsidRDefault="004340D1" w:rsidP="004340D1">
      <w:pPr>
        <w:rPr>
          <w:lang w:eastAsia="x-none"/>
        </w:rPr>
      </w:pPr>
    </w:p>
    <w:p w14:paraId="467E6F4D" w14:textId="77777777" w:rsidR="009878AE" w:rsidRDefault="009878AE">
      <w:pPr>
        <w:spacing w:line="240" w:lineRule="auto"/>
        <w:rPr>
          <w:b/>
          <w:bCs/>
          <w:sz w:val="28"/>
          <w:szCs w:val="28"/>
          <w:lang w:eastAsia="x-none"/>
        </w:rPr>
      </w:pPr>
      <w:r>
        <w:br w:type="page"/>
      </w:r>
    </w:p>
    <w:p w14:paraId="2FFDDF14" w14:textId="1DCD4AE9" w:rsidR="009878AE" w:rsidRDefault="009878AE" w:rsidP="009878AE">
      <w:pPr>
        <w:pStyle w:val="Kop1"/>
        <w:rPr>
          <w:lang w:val="nl-NL"/>
        </w:rPr>
      </w:pPr>
      <w:bookmarkStart w:id="33" w:name="_Toc175834320"/>
      <w:r>
        <w:rPr>
          <w:lang w:val="nl-NL"/>
        </w:rPr>
        <w:lastRenderedPageBreak/>
        <w:t>V&amp;G-coördinatie uitvoeringsfase</w:t>
      </w:r>
      <w:bookmarkEnd w:id="33"/>
    </w:p>
    <w:p w14:paraId="5A3C1C21" w14:textId="77777777" w:rsidR="00BF02AF" w:rsidRDefault="00BF02AF" w:rsidP="00BF02AF">
      <w:pPr>
        <w:rPr>
          <w:lang w:eastAsia="x-none"/>
        </w:rPr>
      </w:pPr>
      <w:r>
        <w:rPr>
          <w:lang w:eastAsia="x-none"/>
        </w:rPr>
        <w:t xml:space="preserve">De coördinatietaken en –verantwoordelijkheden omvatten de totale uitvoeringsduur van het bouwwerk </w:t>
      </w:r>
    </w:p>
    <w:p w14:paraId="4F100683" w14:textId="77777777" w:rsidR="00BF02AF" w:rsidRDefault="00BF02AF" w:rsidP="00BF02AF">
      <w:pPr>
        <w:rPr>
          <w:lang w:eastAsia="x-none"/>
        </w:rPr>
      </w:pPr>
      <w:r>
        <w:rPr>
          <w:lang w:eastAsia="x-none"/>
        </w:rPr>
        <w:t xml:space="preserve">en alle bouwactiviteiten. Voor het uitvoeringstijdschema van het bouwwerk wordt verwezen naar </w:t>
      </w:r>
    </w:p>
    <w:p w14:paraId="34D6B857" w14:textId="77777777" w:rsidR="00BF02AF" w:rsidRDefault="00BF02AF" w:rsidP="00BF02AF">
      <w:pPr>
        <w:rPr>
          <w:lang w:eastAsia="x-none"/>
        </w:rPr>
      </w:pPr>
      <w:r>
        <w:rPr>
          <w:lang w:eastAsia="x-none"/>
        </w:rPr>
        <w:t xml:space="preserve">hoofdstuk 1 van het bestek. </w:t>
      </w:r>
    </w:p>
    <w:p w14:paraId="2C6AB8E6" w14:textId="77777777" w:rsidR="00BF02AF" w:rsidRDefault="00BF02AF" w:rsidP="00BF02AF">
      <w:pPr>
        <w:rPr>
          <w:lang w:eastAsia="x-none"/>
        </w:rPr>
      </w:pPr>
    </w:p>
    <w:p w14:paraId="7D874DEE" w14:textId="1A38649F" w:rsidR="00BF02AF" w:rsidRDefault="00BF02AF" w:rsidP="00BF02AF">
      <w:pPr>
        <w:rPr>
          <w:lang w:eastAsia="x-none"/>
        </w:rPr>
      </w:pPr>
      <w:r>
        <w:rPr>
          <w:lang w:eastAsia="x-none"/>
        </w:rPr>
        <w:t>Naam</w:t>
      </w:r>
      <w:r>
        <w:rPr>
          <w:lang w:eastAsia="x-none"/>
        </w:rPr>
        <w:tab/>
      </w:r>
      <w:r>
        <w:rPr>
          <w:lang w:eastAsia="x-none"/>
        </w:rPr>
        <w:tab/>
      </w:r>
      <w:r>
        <w:rPr>
          <w:lang w:eastAsia="x-none"/>
        </w:rPr>
        <w:tab/>
        <w:t xml:space="preserve">: N.t.b. </w:t>
      </w:r>
    </w:p>
    <w:p w14:paraId="4AC59A5F" w14:textId="3ECE7562" w:rsidR="00BF02AF" w:rsidRDefault="00BF02AF" w:rsidP="00BF02AF">
      <w:pPr>
        <w:rPr>
          <w:lang w:eastAsia="x-none"/>
        </w:rPr>
      </w:pPr>
      <w:r>
        <w:rPr>
          <w:lang w:eastAsia="x-none"/>
        </w:rPr>
        <w:t>Bezoekadres</w:t>
      </w:r>
      <w:r>
        <w:rPr>
          <w:lang w:eastAsia="x-none"/>
        </w:rPr>
        <w:tab/>
      </w:r>
      <w:r>
        <w:rPr>
          <w:lang w:eastAsia="x-none"/>
        </w:rPr>
        <w:tab/>
        <w:t xml:space="preserve">: </w:t>
      </w:r>
    </w:p>
    <w:p w14:paraId="19C0128B" w14:textId="62938508" w:rsidR="00BF02AF" w:rsidRDefault="00BF02AF" w:rsidP="00BF02AF">
      <w:pPr>
        <w:rPr>
          <w:lang w:eastAsia="x-none"/>
        </w:rPr>
      </w:pPr>
      <w:r>
        <w:rPr>
          <w:lang w:eastAsia="x-none"/>
        </w:rPr>
        <w:t>Postadres</w:t>
      </w:r>
      <w:r>
        <w:rPr>
          <w:lang w:eastAsia="x-none"/>
        </w:rPr>
        <w:tab/>
      </w:r>
      <w:r>
        <w:rPr>
          <w:lang w:eastAsia="x-none"/>
        </w:rPr>
        <w:tab/>
        <w:t xml:space="preserve">: </w:t>
      </w:r>
    </w:p>
    <w:p w14:paraId="789424C7" w14:textId="5EABA995" w:rsidR="00BF02AF" w:rsidRDefault="00BF02AF" w:rsidP="00BF02AF">
      <w:pPr>
        <w:rPr>
          <w:lang w:eastAsia="x-none"/>
        </w:rPr>
      </w:pPr>
      <w:r>
        <w:rPr>
          <w:lang w:eastAsia="x-none"/>
        </w:rPr>
        <w:t>Postcode en plaats</w:t>
      </w:r>
      <w:r>
        <w:rPr>
          <w:lang w:eastAsia="x-none"/>
        </w:rPr>
        <w:tab/>
        <w:t xml:space="preserve">: </w:t>
      </w:r>
    </w:p>
    <w:p w14:paraId="6653CEAB" w14:textId="03387962" w:rsidR="00BF02AF" w:rsidRDefault="00BF02AF" w:rsidP="00BF02AF">
      <w:pPr>
        <w:rPr>
          <w:lang w:eastAsia="x-none"/>
        </w:rPr>
      </w:pPr>
      <w:r>
        <w:rPr>
          <w:lang w:eastAsia="x-none"/>
        </w:rPr>
        <w:t>Contactpersoon</w:t>
      </w:r>
      <w:r>
        <w:rPr>
          <w:lang w:eastAsia="x-none"/>
        </w:rPr>
        <w:tab/>
      </w:r>
      <w:r>
        <w:rPr>
          <w:lang w:eastAsia="x-none"/>
        </w:rPr>
        <w:tab/>
        <w:t xml:space="preserve">: </w:t>
      </w:r>
    </w:p>
    <w:p w14:paraId="382C5103" w14:textId="0418EC2D" w:rsidR="00BF02AF" w:rsidRDefault="00BF02AF" w:rsidP="00BF02AF">
      <w:pPr>
        <w:rPr>
          <w:lang w:eastAsia="x-none"/>
        </w:rPr>
      </w:pPr>
      <w:r>
        <w:rPr>
          <w:lang w:eastAsia="x-none"/>
        </w:rPr>
        <w:t>Telefoonnummer</w:t>
      </w:r>
      <w:r>
        <w:rPr>
          <w:lang w:eastAsia="x-none"/>
        </w:rPr>
        <w:tab/>
        <w:t xml:space="preserve">: </w:t>
      </w:r>
    </w:p>
    <w:p w14:paraId="67BF976C" w14:textId="5DED373C" w:rsidR="009878AE" w:rsidRDefault="00BF02AF" w:rsidP="00BF02AF">
      <w:pPr>
        <w:rPr>
          <w:b/>
          <w:bCs/>
          <w:sz w:val="28"/>
          <w:szCs w:val="28"/>
          <w:lang w:eastAsia="x-none"/>
        </w:rPr>
      </w:pPr>
      <w:r>
        <w:rPr>
          <w:lang w:eastAsia="x-none"/>
        </w:rPr>
        <w:t>Emailadres</w:t>
      </w:r>
      <w:r>
        <w:rPr>
          <w:lang w:eastAsia="x-none"/>
        </w:rPr>
        <w:tab/>
      </w:r>
      <w:r>
        <w:rPr>
          <w:lang w:eastAsia="x-none"/>
        </w:rPr>
        <w:tab/>
        <w:t>:</w:t>
      </w:r>
      <w:r>
        <w:t xml:space="preserve"> </w:t>
      </w:r>
      <w:r w:rsidR="009878AE">
        <w:br w:type="page"/>
      </w:r>
    </w:p>
    <w:p w14:paraId="57882A58" w14:textId="19CE4F58" w:rsidR="009878AE" w:rsidRDefault="009878AE" w:rsidP="009878AE">
      <w:pPr>
        <w:pStyle w:val="Kop1"/>
        <w:rPr>
          <w:lang w:val="nl-NL"/>
        </w:rPr>
      </w:pPr>
      <w:bookmarkStart w:id="34" w:name="_Toc175834321"/>
      <w:r>
        <w:rPr>
          <w:lang w:val="nl-NL"/>
        </w:rPr>
        <w:lastRenderedPageBreak/>
        <w:t>V&amp;G-risico analyse (ontwerpfase)</w:t>
      </w:r>
      <w:bookmarkEnd w:id="34"/>
    </w:p>
    <w:p w14:paraId="00213779" w14:textId="2D292D31" w:rsidR="00BF02AF" w:rsidRDefault="00BF02AF" w:rsidP="00BF02AF">
      <w:pPr>
        <w:rPr>
          <w:lang w:eastAsia="x-none"/>
        </w:rPr>
      </w:pPr>
      <w:r>
        <w:rPr>
          <w:lang w:eastAsia="x-none"/>
        </w:rPr>
        <w:t xml:space="preserve">In bijlage 1 zijn per hoofdactiviteit de in de ontwerpfase gesignaleerde relevante veiligheids- en </w:t>
      </w:r>
    </w:p>
    <w:p w14:paraId="1559CB44" w14:textId="386D5C27" w:rsidR="00BF02AF" w:rsidRDefault="00BF02AF" w:rsidP="00BF02AF">
      <w:pPr>
        <w:rPr>
          <w:lang w:eastAsia="x-none"/>
        </w:rPr>
      </w:pPr>
      <w:r>
        <w:rPr>
          <w:lang w:eastAsia="x-none"/>
        </w:rPr>
        <w:t xml:space="preserve">gezondheidsgevaren beschreven. Deze opsomming is niet uitputtend, met name de reguliere </w:t>
      </w:r>
    </w:p>
    <w:p w14:paraId="30D7ACEC" w14:textId="77777777" w:rsidR="00BF02AF" w:rsidRDefault="00BF02AF" w:rsidP="00BF02AF">
      <w:pPr>
        <w:rPr>
          <w:lang w:eastAsia="x-none"/>
        </w:rPr>
      </w:pPr>
      <w:r>
        <w:rPr>
          <w:lang w:eastAsia="x-none"/>
        </w:rPr>
        <w:t xml:space="preserve">bouwrisico's zijn hierin niet genoemd.  </w:t>
      </w:r>
    </w:p>
    <w:p w14:paraId="5D11AAF0" w14:textId="77777777" w:rsidR="00BF02AF" w:rsidRDefault="00BF02AF" w:rsidP="00BF02AF">
      <w:pPr>
        <w:rPr>
          <w:lang w:eastAsia="x-none"/>
        </w:rPr>
      </w:pPr>
    </w:p>
    <w:p w14:paraId="61701493" w14:textId="77E1A217" w:rsidR="00BF02AF" w:rsidRDefault="00BF02AF" w:rsidP="00BF02AF">
      <w:pPr>
        <w:rPr>
          <w:lang w:eastAsia="x-none"/>
        </w:rPr>
      </w:pPr>
      <w:r>
        <w:rPr>
          <w:lang w:eastAsia="x-none"/>
        </w:rPr>
        <w:t xml:space="preserve">De aannemer dient zijn op grond van artikel 4.1 van de ARBO-wet verplichte risico-inventarisatie  </w:t>
      </w:r>
    </w:p>
    <w:p w14:paraId="23D22D7C" w14:textId="77777777" w:rsidR="00BF02AF" w:rsidRDefault="00BF02AF" w:rsidP="00BF02AF">
      <w:pPr>
        <w:rPr>
          <w:lang w:eastAsia="x-none"/>
        </w:rPr>
      </w:pPr>
      <w:r>
        <w:rPr>
          <w:lang w:eastAsia="x-none"/>
        </w:rPr>
        <w:t xml:space="preserve">en -evaluatie te hanteren en deze af te stemmen op de op de bouwplaats voorkomende feitelijke </w:t>
      </w:r>
    </w:p>
    <w:p w14:paraId="5127BEF8" w14:textId="77777777" w:rsidR="00BF02AF" w:rsidRDefault="00BF02AF" w:rsidP="00BF02AF">
      <w:pPr>
        <w:rPr>
          <w:lang w:eastAsia="x-none"/>
        </w:rPr>
      </w:pPr>
      <w:r>
        <w:rPr>
          <w:lang w:eastAsia="x-none"/>
        </w:rPr>
        <w:t xml:space="preserve">situaties. Tevens wordt er op gewezen dat alle veiligheidsvoorschriften van de Arbeidsinspectie van </w:t>
      </w:r>
    </w:p>
    <w:p w14:paraId="7CD61086" w14:textId="5429EC6F" w:rsidR="00BF02AF" w:rsidRDefault="00BF02AF" w:rsidP="00BF02AF">
      <w:pPr>
        <w:rPr>
          <w:lang w:eastAsia="x-none"/>
        </w:rPr>
      </w:pPr>
      <w:r>
        <w:rPr>
          <w:lang w:eastAsia="x-none"/>
        </w:rPr>
        <w:t xml:space="preserve">toepassing zijn en </w:t>
      </w:r>
      <w:r w:rsidR="00CC7B3A">
        <w:rPr>
          <w:lang w:eastAsia="x-none"/>
        </w:rPr>
        <w:t xml:space="preserve">dienen te worden </w:t>
      </w:r>
      <w:r>
        <w:rPr>
          <w:lang w:eastAsia="x-none"/>
        </w:rPr>
        <w:t xml:space="preserve">nageleefd. </w:t>
      </w:r>
    </w:p>
    <w:p w14:paraId="3B44DC1E" w14:textId="77777777" w:rsidR="00BF02AF" w:rsidRDefault="00BF02AF" w:rsidP="00BF02AF">
      <w:pPr>
        <w:rPr>
          <w:lang w:eastAsia="x-none"/>
        </w:rPr>
      </w:pPr>
    </w:p>
    <w:p w14:paraId="6A487012" w14:textId="732BC2BB" w:rsidR="00BF02AF" w:rsidRDefault="00BF02AF" w:rsidP="00BF02AF">
      <w:pPr>
        <w:rPr>
          <w:lang w:eastAsia="x-none"/>
        </w:rPr>
      </w:pPr>
      <w:r>
        <w:rPr>
          <w:lang w:eastAsia="x-none"/>
        </w:rPr>
        <w:t xml:space="preserve">In het door de aannemer te completeren V&amp;G-plan voor de uitvoeringsfase dient nadrukkelijk </w:t>
      </w:r>
    </w:p>
    <w:p w14:paraId="78004B70" w14:textId="50934B19" w:rsidR="00BF02AF" w:rsidRDefault="00BF02AF" w:rsidP="00BF02AF">
      <w:pPr>
        <w:rPr>
          <w:lang w:eastAsia="x-none"/>
        </w:rPr>
      </w:pPr>
      <w:r>
        <w:rPr>
          <w:lang w:eastAsia="x-none"/>
        </w:rPr>
        <w:t xml:space="preserve">aandacht </w:t>
      </w:r>
      <w:r w:rsidR="00CC7B3A">
        <w:rPr>
          <w:lang w:eastAsia="x-none"/>
        </w:rPr>
        <w:t xml:space="preserve">te worden </w:t>
      </w:r>
      <w:r>
        <w:rPr>
          <w:lang w:eastAsia="x-none"/>
        </w:rPr>
        <w:t xml:space="preserve">besteed aan de interactie tussen de, op ieder moment van de uitvoering op de </w:t>
      </w:r>
    </w:p>
    <w:p w14:paraId="3E5AECEB" w14:textId="77777777" w:rsidR="00BF02AF" w:rsidRDefault="00BF02AF" w:rsidP="00BF02AF">
      <w:pPr>
        <w:rPr>
          <w:lang w:eastAsia="x-none"/>
        </w:rPr>
      </w:pPr>
      <w:r>
        <w:rPr>
          <w:lang w:eastAsia="x-none"/>
        </w:rPr>
        <w:t xml:space="preserve">bouwplaats aanwezige, aannemers, nevenaannemers en onderaannemers.  </w:t>
      </w:r>
    </w:p>
    <w:p w14:paraId="413FB622" w14:textId="77777777" w:rsidR="00BF02AF" w:rsidRDefault="00BF02AF" w:rsidP="00BF02AF">
      <w:pPr>
        <w:rPr>
          <w:lang w:eastAsia="x-none"/>
        </w:rPr>
      </w:pPr>
    </w:p>
    <w:p w14:paraId="69387422" w14:textId="5D4DD8AA" w:rsidR="00BF02AF" w:rsidRDefault="00BF02AF" w:rsidP="00BF02AF">
      <w:pPr>
        <w:rPr>
          <w:lang w:eastAsia="x-none"/>
        </w:rPr>
      </w:pPr>
      <w:r>
        <w:rPr>
          <w:lang w:eastAsia="x-none"/>
        </w:rPr>
        <w:t xml:space="preserve">Waar sprake is van suggesties, dienen deze niet als aanvullende besteksbepalingen </w:t>
      </w:r>
      <w:r w:rsidR="00CC7B3A">
        <w:rPr>
          <w:lang w:eastAsia="x-none"/>
        </w:rPr>
        <w:t xml:space="preserve">te worden </w:t>
      </w:r>
      <w:r>
        <w:rPr>
          <w:lang w:eastAsia="x-none"/>
        </w:rPr>
        <w:t xml:space="preserve">opgevat. Het staat de aannemer vrij andere technische en/of organisatorische maatregelen te nemen </w:t>
      </w:r>
    </w:p>
    <w:p w14:paraId="35CC18D0" w14:textId="77777777" w:rsidR="00BF02AF" w:rsidRDefault="00BF02AF" w:rsidP="00BF02AF">
      <w:pPr>
        <w:rPr>
          <w:lang w:eastAsia="x-none"/>
        </w:rPr>
      </w:pPr>
      <w:r>
        <w:rPr>
          <w:lang w:eastAsia="x-none"/>
        </w:rPr>
        <w:t xml:space="preserve">om genoemde risico’s te beperken, één en ander binnen zijn wettelijke verantwoordelijkheid voor de </w:t>
      </w:r>
    </w:p>
    <w:p w14:paraId="1AC69759" w14:textId="0E7DCDA0" w:rsidR="009878AE" w:rsidRPr="00BF02AF" w:rsidRDefault="00BF02AF" w:rsidP="00BF02AF">
      <w:pPr>
        <w:rPr>
          <w:lang w:eastAsia="x-none"/>
        </w:rPr>
      </w:pPr>
      <w:r>
        <w:rPr>
          <w:lang w:eastAsia="x-none"/>
        </w:rPr>
        <w:t>veiligheid en gezondheid op de bouwplaats.</w:t>
      </w:r>
      <w:r w:rsidR="009878AE">
        <w:rPr>
          <w:lang w:eastAsia="x-none"/>
        </w:rPr>
        <w:br w:type="page"/>
      </w:r>
    </w:p>
    <w:p w14:paraId="6F93F296" w14:textId="7C06854D" w:rsidR="009878AE" w:rsidRDefault="009878AE" w:rsidP="009878AE">
      <w:pPr>
        <w:pStyle w:val="Kop1"/>
        <w:rPr>
          <w:lang w:val="nl-NL"/>
        </w:rPr>
      </w:pPr>
      <w:bookmarkStart w:id="35" w:name="_Toc175834322"/>
      <w:r>
        <w:rPr>
          <w:lang w:val="nl-NL"/>
        </w:rPr>
        <w:lastRenderedPageBreak/>
        <w:t>Voorlichting / instructie / controle</w:t>
      </w:r>
      <w:bookmarkEnd w:id="35"/>
    </w:p>
    <w:p w14:paraId="4E5E8572" w14:textId="77777777" w:rsidR="00CC7B3A" w:rsidRDefault="00CC7B3A" w:rsidP="00CC7B3A">
      <w:pPr>
        <w:rPr>
          <w:lang w:eastAsia="x-none"/>
        </w:rPr>
      </w:pPr>
      <w:r>
        <w:rPr>
          <w:lang w:eastAsia="x-none"/>
        </w:rPr>
        <w:t xml:space="preserve">Iedere opdrachtnemer dient zijn werknemers vooraf te informeren en te instrueren over de regels met </w:t>
      </w:r>
    </w:p>
    <w:p w14:paraId="1B324101" w14:textId="1E983F36" w:rsidR="00CC7B3A" w:rsidRDefault="00CC7B3A" w:rsidP="00CC7B3A">
      <w:pPr>
        <w:rPr>
          <w:lang w:eastAsia="x-none"/>
        </w:rPr>
      </w:pPr>
      <w:r>
        <w:rPr>
          <w:lang w:eastAsia="x-none"/>
        </w:rPr>
        <w:t>betrekking tot de arbeidsomstandigheden op dit werk. Deze instructie bestaat minimaal uit:</w:t>
      </w:r>
    </w:p>
    <w:p w14:paraId="51BDCC5D" w14:textId="77777777" w:rsidR="00CC7B3A" w:rsidRDefault="00CC7B3A" w:rsidP="00CC7B3A">
      <w:pPr>
        <w:rPr>
          <w:lang w:eastAsia="x-none"/>
        </w:rPr>
      </w:pPr>
    </w:p>
    <w:p w14:paraId="71F48DFD" w14:textId="2B662F75" w:rsidR="00CC7B3A" w:rsidRDefault="00CC7B3A" w:rsidP="00CC7B3A">
      <w:pPr>
        <w:rPr>
          <w:lang w:eastAsia="x-none"/>
        </w:rPr>
      </w:pPr>
      <w:r>
        <w:rPr>
          <w:lang w:eastAsia="x-none"/>
        </w:rPr>
        <w:t xml:space="preserve">- </w:t>
      </w:r>
      <w:r w:rsidR="0067734C">
        <w:rPr>
          <w:lang w:eastAsia="x-none"/>
        </w:rPr>
        <w:t>I</w:t>
      </w:r>
      <w:r>
        <w:rPr>
          <w:lang w:eastAsia="x-none"/>
        </w:rPr>
        <w:t>nstructie en motivatie op het werk</w:t>
      </w:r>
      <w:r w:rsidR="0067734C">
        <w:rPr>
          <w:lang w:eastAsia="x-none"/>
        </w:rPr>
        <w:t>.</w:t>
      </w:r>
    </w:p>
    <w:p w14:paraId="4DF81FD1" w14:textId="0E39362A" w:rsidR="00CC7B3A" w:rsidRDefault="00CC7B3A" w:rsidP="00CC7B3A">
      <w:pPr>
        <w:rPr>
          <w:lang w:eastAsia="x-none"/>
        </w:rPr>
      </w:pPr>
      <w:r>
        <w:rPr>
          <w:lang w:eastAsia="x-none"/>
        </w:rPr>
        <w:t>- V&amp;G-organisatie op het werk</w:t>
      </w:r>
      <w:r w:rsidR="0067734C">
        <w:rPr>
          <w:lang w:eastAsia="x-none"/>
        </w:rPr>
        <w:t>.</w:t>
      </w:r>
    </w:p>
    <w:p w14:paraId="42E966F9" w14:textId="24086F75" w:rsidR="00CC7B3A" w:rsidRDefault="00CC7B3A" w:rsidP="00CC7B3A">
      <w:pPr>
        <w:rPr>
          <w:lang w:eastAsia="x-none"/>
        </w:rPr>
      </w:pPr>
      <w:r>
        <w:rPr>
          <w:lang w:eastAsia="x-none"/>
        </w:rPr>
        <w:t xml:space="preserve">- </w:t>
      </w:r>
      <w:r w:rsidR="0067734C">
        <w:rPr>
          <w:lang w:eastAsia="x-none"/>
        </w:rPr>
        <w:t>Bi</w:t>
      </w:r>
      <w:r>
        <w:rPr>
          <w:lang w:eastAsia="x-none"/>
        </w:rPr>
        <w:t>jzondere aandachtspunten</w:t>
      </w:r>
      <w:r w:rsidR="0067734C">
        <w:rPr>
          <w:lang w:eastAsia="x-none"/>
        </w:rPr>
        <w:t>.</w:t>
      </w:r>
    </w:p>
    <w:p w14:paraId="0F203454" w14:textId="485C7B07" w:rsidR="00CC7B3A" w:rsidRDefault="00CC7B3A" w:rsidP="00CC7B3A">
      <w:pPr>
        <w:rPr>
          <w:lang w:eastAsia="x-none"/>
        </w:rPr>
      </w:pPr>
      <w:r>
        <w:rPr>
          <w:lang w:eastAsia="x-none"/>
        </w:rPr>
        <w:t xml:space="preserve">- </w:t>
      </w:r>
      <w:r w:rsidR="0067734C">
        <w:rPr>
          <w:lang w:eastAsia="x-none"/>
        </w:rPr>
        <w:t>S</w:t>
      </w:r>
      <w:r>
        <w:rPr>
          <w:lang w:eastAsia="x-none"/>
        </w:rPr>
        <w:t>anctiebeleid opdrachtgever</w:t>
      </w:r>
      <w:r w:rsidR="0067734C">
        <w:rPr>
          <w:lang w:eastAsia="x-none"/>
        </w:rPr>
        <w:t>.</w:t>
      </w:r>
    </w:p>
    <w:p w14:paraId="61843422" w14:textId="77777777" w:rsidR="00CC7B3A" w:rsidRDefault="00CC7B3A" w:rsidP="00CC7B3A">
      <w:pPr>
        <w:rPr>
          <w:lang w:eastAsia="x-none"/>
        </w:rPr>
      </w:pPr>
    </w:p>
    <w:p w14:paraId="607C4230" w14:textId="443879A4" w:rsidR="00CC7B3A" w:rsidRDefault="00CC7B3A" w:rsidP="00CC7B3A">
      <w:pPr>
        <w:rPr>
          <w:lang w:eastAsia="x-none"/>
        </w:rPr>
      </w:pPr>
      <w:r>
        <w:rPr>
          <w:lang w:eastAsia="x-none"/>
        </w:rPr>
        <w:t xml:space="preserve">In voorkomende gevallen is het onontbeerlijk bewijslast te hebben van gegeven instructie. Het is </w:t>
      </w:r>
    </w:p>
    <w:p w14:paraId="1A040953" w14:textId="77777777" w:rsidR="00CC7B3A" w:rsidRDefault="00CC7B3A" w:rsidP="00CC7B3A">
      <w:pPr>
        <w:rPr>
          <w:lang w:eastAsia="x-none"/>
        </w:rPr>
      </w:pPr>
      <w:r>
        <w:rPr>
          <w:lang w:eastAsia="x-none"/>
        </w:rPr>
        <w:t xml:space="preserve">daarom noodzakelijk deze acties (inhoudelijk) vast te leggen. </w:t>
      </w:r>
    </w:p>
    <w:p w14:paraId="27E67F7C" w14:textId="77777777" w:rsidR="00CC7B3A" w:rsidRDefault="00CC7B3A" w:rsidP="00CC7B3A">
      <w:pPr>
        <w:rPr>
          <w:lang w:eastAsia="x-none"/>
        </w:rPr>
      </w:pPr>
    </w:p>
    <w:p w14:paraId="56099C96" w14:textId="0D22706F" w:rsidR="00CC7B3A" w:rsidRDefault="00CC7B3A" w:rsidP="00CC7B3A">
      <w:pPr>
        <w:rPr>
          <w:lang w:eastAsia="x-none"/>
        </w:rPr>
      </w:pPr>
      <w:r>
        <w:rPr>
          <w:lang w:eastAsia="x-none"/>
        </w:rPr>
        <w:t xml:space="preserve">De opdrachtgever zal tijdens de uitvoering toe (laten) zien op de naleving van de in dit document </w:t>
      </w:r>
    </w:p>
    <w:p w14:paraId="49C918AF" w14:textId="77777777" w:rsidR="00CC7B3A" w:rsidRDefault="00CC7B3A" w:rsidP="00CC7B3A">
      <w:pPr>
        <w:rPr>
          <w:lang w:eastAsia="x-none"/>
        </w:rPr>
      </w:pPr>
      <w:r>
        <w:rPr>
          <w:lang w:eastAsia="x-none"/>
        </w:rPr>
        <w:t xml:space="preserve">gemaakte afspraken ten aanzien van veiligheid en gezondheid. Indien gebreken dan wel </w:t>
      </w:r>
    </w:p>
    <w:p w14:paraId="42C4C485" w14:textId="77777777" w:rsidR="00CC7B3A" w:rsidRDefault="00CC7B3A" w:rsidP="00CC7B3A">
      <w:pPr>
        <w:rPr>
          <w:lang w:eastAsia="x-none"/>
        </w:rPr>
      </w:pPr>
      <w:r>
        <w:rPr>
          <w:lang w:eastAsia="x-none"/>
        </w:rPr>
        <w:t xml:space="preserve">tekortkomingen worden geconstateerd zal de opdrachtgever maatregelen nemen. Eventuele extra </w:t>
      </w:r>
    </w:p>
    <w:p w14:paraId="11B3FF15" w14:textId="77777777" w:rsidR="00CC7B3A" w:rsidRDefault="00CC7B3A" w:rsidP="00CC7B3A">
      <w:pPr>
        <w:rPr>
          <w:lang w:eastAsia="x-none"/>
        </w:rPr>
      </w:pPr>
      <w:r>
        <w:rPr>
          <w:lang w:eastAsia="x-none"/>
        </w:rPr>
        <w:t xml:space="preserve">kosten welke voortvloeien uit sanctiemaatregelen die door de opdrachtgever moeten worden </w:t>
      </w:r>
    </w:p>
    <w:p w14:paraId="414D7729" w14:textId="1EE88ECA" w:rsidR="00CC7B3A" w:rsidRDefault="00CC7B3A" w:rsidP="00CC7B3A">
      <w:pPr>
        <w:rPr>
          <w:lang w:eastAsia="x-none"/>
        </w:rPr>
      </w:pPr>
      <w:r>
        <w:rPr>
          <w:lang w:eastAsia="x-none"/>
        </w:rPr>
        <w:t>opgelegd</w:t>
      </w:r>
      <w:r w:rsidR="0067734C">
        <w:rPr>
          <w:lang w:eastAsia="x-none"/>
        </w:rPr>
        <w:t>,</w:t>
      </w:r>
      <w:r>
        <w:rPr>
          <w:lang w:eastAsia="x-none"/>
        </w:rPr>
        <w:t xml:space="preserve"> komen volledig voor rekening van de partij die verantwoordelijk is voor de noodzaak van het </w:t>
      </w:r>
    </w:p>
    <w:p w14:paraId="2134CC44" w14:textId="5ABAADA7" w:rsidR="009878AE" w:rsidRPr="00CC7B3A" w:rsidRDefault="00CC7B3A" w:rsidP="00CC7B3A">
      <w:pPr>
        <w:rPr>
          <w:lang w:eastAsia="x-none"/>
        </w:rPr>
      </w:pPr>
      <w:r>
        <w:rPr>
          <w:lang w:eastAsia="x-none"/>
        </w:rPr>
        <w:t>uitvoeren van deze sanctiemaatregelen.</w:t>
      </w:r>
      <w:r w:rsidR="009878AE">
        <w:rPr>
          <w:lang w:eastAsia="x-none"/>
        </w:rPr>
        <w:br w:type="page"/>
      </w:r>
    </w:p>
    <w:p w14:paraId="43CF1FDF" w14:textId="1F1E1957" w:rsidR="000E17CC" w:rsidRDefault="000E17CC" w:rsidP="009878AE">
      <w:pPr>
        <w:pStyle w:val="Kop1"/>
        <w:rPr>
          <w:lang w:val="nl-NL"/>
        </w:rPr>
      </w:pPr>
      <w:bookmarkStart w:id="36" w:name="_Toc175834323"/>
      <w:r>
        <w:rPr>
          <w:lang w:val="nl-NL"/>
        </w:rPr>
        <w:lastRenderedPageBreak/>
        <w:t>Uitwerking van het V&amp;G-plan</w:t>
      </w:r>
      <w:bookmarkEnd w:id="36"/>
    </w:p>
    <w:p w14:paraId="73FBAD3F" w14:textId="77777777" w:rsidR="0067734C" w:rsidRDefault="0067734C" w:rsidP="0067734C">
      <w:pPr>
        <w:rPr>
          <w:lang w:eastAsia="x-none"/>
        </w:rPr>
      </w:pPr>
      <w:r>
        <w:rPr>
          <w:lang w:eastAsia="x-none"/>
        </w:rPr>
        <w:t xml:space="preserve">Het V&amp;G-plan voor het onderhavige bouwwerk is een dynamisch document, waarvan de opstelling, </w:t>
      </w:r>
    </w:p>
    <w:p w14:paraId="193237CF" w14:textId="77777777" w:rsidR="0067734C" w:rsidRDefault="0067734C" w:rsidP="0067734C">
      <w:pPr>
        <w:rPr>
          <w:lang w:eastAsia="x-none"/>
        </w:rPr>
      </w:pPr>
      <w:r>
        <w:rPr>
          <w:lang w:eastAsia="x-none"/>
        </w:rPr>
        <w:t xml:space="preserve">detaillering en actualisering een in de tijd voortschrijdend proces is. De werkzaamheden zullen pas </w:t>
      </w:r>
    </w:p>
    <w:p w14:paraId="3693C5A9" w14:textId="77777777" w:rsidR="0067734C" w:rsidRDefault="0067734C" w:rsidP="0067734C">
      <w:pPr>
        <w:rPr>
          <w:lang w:eastAsia="x-none"/>
        </w:rPr>
      </w:pPr>
      <w:r>
        <w:rPr>
          <w:lang w:eastAsia="x-none"/>
        </w:rPr>
        <w:t xml:space="preserve">aanvangen nadat een analyse op veiligheids- en gezondheidsrisico's voor die werkzaamheden en </w:t>
      </w:r>
    </w:p>
    <w:p w14:paraId="5E12A67B" w14:textId="77777777" w:rsidR="0067734C" w:rsidRDefault="0067734C" w:rsidP="0067734C">
      <w:pPr>
        <w:rPr>
          <w:lang w:eastAsia="x-none"/>
        </w:rPr>
      </w:pPr>
      <w:r>
        <w:rPr>
          <w:lang w:eastAsia="x-none"/>
        </w:rPr>
        <w:t xml:space="preserve">daarmee samenhangende of samenvallende overige werkzaamheden naar tijd en plaats heeft </w:t>
      </w:r>
    </w:p>
    <w:p w14:paraId="571E827E" w14:textId="0D36FAD8" w:rsidR="0067734C" w:rsidRDefault="0067734C" w:rsidP="0067734C">
      <w:pPr>
        <w:rPr>
          <w:lang w:eastAsia="x-none"/>
        </w:rPr>
      </w:pPr>
      <w:r>
        <w:rPr>
          <w:lang w:eastAsia="x-none"/>
        </w:rPr>
        <w:t xml:space="preserve">plaatsgevonden. De resultaten van deze analyse, inclusief de te treffen maatregelen en voorzieningen, zullen voor aanvang van de werkzaamheden door de V&amp;G-coördinator uitvoeringsfase in het V&amp;G-plan worden vastgelegd en worden geëffectueerd. </w:t>
      </w:r>
    </w:p>
    <w:p w14:paraId="488111B6" w14:textId="77777777" w:rsidR="0067734C" w:rsidRDefault="0067734C" w:rsidP="0067734C">
      <w:pPr>
        <w:rPr>
          <w:lang w:eastAsia="x-none"/>
        </w:rPr>
      </w:pPr>
    </w:p>
    <w:p w14:paraId="21C52BB5" w14:textId="6D0B5259" w:rsidR="0067734C" w:rsidRDefault="0067734C" w:rsidP="0067734C">
      <w:pPr>
        <w:rPr>
          <w:lang w:eastAsia="x-none"/>
        </w:rPr>
      </w:pPr>
      <w:r>
        <w:rPr>
          <w:lang w:eastAsia="x-none"/>
        </w:rPr>
        <w:t xml:space="preserve">De verantwoordelijkheid voor de getroffen voorzieningen en maatregelen zullen schriftelijk door de </w:t>
      </w:r>
    </w:p>
    <w:p w14:paraId="60BEE7A9" w14:textId="472D4157" w:rsidR="000E17CC" w:rsidRDefault="0067734C" w:rsidP="0067734C">
      <w:pPr>
        <w:rPr>
          <w:b/>
          <w:bCs/>
          <w:sz w:val="28"/>
          <w:szCs w:val="28"/>
          <w:lang w:eastAsia="x-none"/>
        </w:rPr>
      </w:pPr>
      <w:r>
        <w:rPr>
          <w:lang w:eastAsia="x-none"/>
        </w:rPr>
        <w:t xml:space="preserve">V&amp;G- coördinator </w:t>
      </w:r>
      <w:r w:rsidR="00777127">
        <w:rPr>
          <w:lang w:eastAsia="x-none"/>
        </w:rPr>
        <w:t>u</w:t>
      </w:r>
      <w:r>
        <w:rPr>
          <w:lang w:eastAsia="x-none"/>
        </w:rPr>
        <w:t>itvoeringsfase worden vastgelegd, inclusief de afspraken over de controle daarop.</w:t>
      </w:r>
      <w:r>
        <w:t xml:space="preserve"> </w:t>
      </w:r>
      <w:r w:rsidR="000E17CC">
        <w:br w:type="page"/>
      </w:r>
    </w:p>
    <w:p w14:paraId="4BFC0A25" w14:textId="39B7E851" w:rsidR="009878AE" w:rsidRDefault="000E17CC" w:rsidP="009878AE">
      <w:pPr>
        <w:pStyle w:val="Kop1"/>
      </w:pPr>
      <w:bookmarkStart w:id="37" w:name="_Toc175834324"/>
      <w:r>
        <w:rPr>
          <w:lang w:val="nl-NL"/>
        </w:rPr>
        <w:lastRenderedPageBreak/>
        <w:t>V&amp;G-dossier</w:t>
      </w:r>
      <w:bookmarkEnd w:id="37"/>
    </w:p>
    <w:p w14:paraId="454A8F67" w14:textId="77777777" w:rsidR="00777127" w:rsidRDefault="00777127" w:rsidP="00777127">
      <w:pPr>
        <w:rPr>
          <w:lang w:eastAsia="x-none"/>
        </w:rPr>
      </w:pPr>
      <w:r>
        <w:rPr>
          <w:lang w:eastAsia="x-none"/>
        </w:rPr>
        <w:t xml:space="preserve">Het V&amp;G-plan uitvoeringsfase dient na oplevering te worden overhandigd aan de opdrachtgever als </w:t>
      </w:r>
    </w:p>
    <w:p w14:paraId="5C36831E" w14:textId="586C4639" w:rsidR="00AE5B07" w:rsidRDefault="00777127" w:rsidP="00777127">
      <w:pPr>
        <w:rPr>
          <w:lang w:eastAsia="x-none"/>
        </w:rPr>
      </w:pPr>
      <w:r>
        <w:rPr>
          <w:lang w:eastAsia="x-none"/>
        </w:rPr>
        <w:t xml:space="preserve">basis voor het V&amp;G-dossier. </w:t>
      </w:r>
      <w:r w:rsidR="00AE5B07">
        <w:rPr>
          <w:lang w:eastAsia="x-none"/>
        </w:rPr>
        <w:br w:type="page"/>
      </w:r>
    </w:p>
    <w:p w14:paraId="615FFDF2" w14:textId="77777777" w:rsidR="001E0001" w:rsidRPr="001E0001" w:rsidRDefault="001E0001" w:rsidP="001E0001">
      <w:pPr>
        <w:rPr>
          <w:lang w:eastAsia="x-none"/>
        </w:rPr>
      </w:pPr>
    </w:p>
    <w:p w14:paraId="3B1282EE" w14:textId="1D2DC257" w:rsidR="00FB4A86" w:rsidRPr="00FB4A86" w:rsidRDefault="00AE5AF0" w:rsidP="00FB4A86">
      <w:pPr>
        <w:pStyle w:val="BijlagegenummerdAD"/>
        <w:numPr>
          <w:ilvl w:val="0"/>
          <w:numId w:val="0"/>
        </w:numPr>
        <w:ind w:left="357" w:hanging="357"/>
      </w:pPr>
      <w:bookmarkStart w:id="38" w:name="_Toc175834325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Bijlage 1 - V&amp;G-risico analyse</w:t>
      </w:r>
      <w:bookmarkEnd w:id="38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36"/>
        <w:gridCol w:w="2523"/>
        <w:gridCol w:w="1577"/>
        <w:gridCol w:w="1790"/>
        <w:gridCol w:w="2235"/>
      </w:tblGrid>
      <w:tr w:rsidR="001F329D" w14:paraId="38CB981B" w14:textId="1068353F" w:rsidTr="002C6F0B">
        <w:tc>
          <w:tcPr>
            <w:tcW w:w="936" w:type="dxa"/>
            <w:shd w:val="clear" w:color="auto" w:fill="92D050"/>
          </w:tcPr>
          <w:p w14:paraId="6D5C1C2E" w14:textId="18263E6C" w:rsidR="005A4880" w:rsidRPr="002E3CC8" w:rsidRDefault="00AE5AF0" w:rsidP="00D92B89">
            <w:pPr>
              <w:rPr>
                <w:b/>
                <w:bCs/>
                <w:sz w:val="16"/>
                <w:szCs w:val="16"/>
              </w:rPr>
            </w:pPr>
            <w:bookmarkStart w:id="39" w:name="_Toc200530482"/>
            <w:r w:rsidRPr="002E3CC8">
              <w:rPr>
                <w:b/>
                <w:bCs/>
                <w:sz w:val="16"/>
                <w:szCs w:val="16"/>
              </w:rPr>
              <w:t>NUMMER</w:t>
            </w:r>
          </w:p>
        </w:tc>
        <w:tc>
          <w:tcPr>
            <w:tcW w:w="2523" w:type="dxa"/>
            <w:shd w:val="clear" w:color="auto" w:fill="92D050"/>
          </w:tcPr>
          <w:p w14:paraId="01B201C8" w14:textId="03D285B8" w:rsidR="00AE5AF0" w:rsidRPr="002E3CC8" w:rsidRDefault="00AE5AF0" w:rsidP="00D92B89">
            <w:pPr>
              <w:rPr>
                <w:b/>
                <w:bCs/>
                <w:sz w:val="16"/>
                <w:szCs w:val="16"/>
              </w:rPr>
            </w:pPr>
            <w:r w:rsidRPr="002E3CC8">
              <w:rPr>
                <w:b/>
                <w:bCs/>
                <w:sz w:val="16"/>
                <w:szCs w:val="16"/>
              </w:rPr>
              <w:t>OMSCHRIJVING</w:t>
            </w:r>
          </w:p>
        </w:tc>
        <w:tc>
          <w:tcPr>
            <w:tcW w:w="1577" w:type="dxa"/>
            <w:shd w:val="clear" w:color="auto" w:fill="92D050"/>
          </w:tcPr>
          <w:p w14:paraId="24FB0CE1" w14:textId="12E718E8" w:rsidR="00AE5AF0" w:rsidRPr="002E3CC8" w:rsidRDefault="00AE5AF0" w:rsidP="00D92B89">
            <w:pPr>
              <w:rPr>
                <w:b/>
                <w:bCs/>
                <w:sz w:val="16"/>
                <w:szCs w:val="16"/>
              </w:rPr>
            </w:pPr>
            <w:r w:rsidRPr="002E3CC8">
              <w:rPr>
                <w:b/>
                <w:bCs/>
                <w:sz w:val="16"/>
                <w:szCs w:val="16"/>
              </w:rPr>
              <w:t>ARBO-RISICO</w:t>
            </w:r>
          </w:p>
        </w:tc>
        <w:tc>
          <w:tcPr>
            <w:tcW w:w="1790" w:type="dxa"/>
            <w:shd w:val="clear" w:color="auto" w:fill="92D050"/>
          </w:tcPr>
          <w:p w14:paraId="4E29E88F" w14:textId="3E71237E" w:rsidR="00AE5AF0" w:rsidRPr="002E3CC8" w:rsidRDefault="00AE5AF0" w:rsidP="00D92B89">
            <w:pPr>
              <w:rPr>
                <w:b/>
                <w:bCs/>
                <w:sz w:val="16"/>
                <w:szCs w:val="16"/>
              </w:rPr>
            </w:pPr>
            <w:r w:rsidRPr="002E3CC8">
              <w:rPr>
                <w:b/>
                <w:bCs/>
                <w:sz w:val="16"/>
                <w:szCs w:val="16"/>
              </w:rPr>
              <w:t xml:space="preserve">RISICO-OORZAAK </w:t>
            </w:r>
          </w:p>
        </w:tc>
        <w:tc>
          <w:tcPr>
            <w:tcW w:w="2235" w:type="dxa"/>
            <w:shd w:val="clear" w:color="auto" w:fill="92D050"/>
          </w:tcPr>
          <w:p w14:paraId="08CF7ED7" w14:textId="4971D9D7" w:rsidR="00AE5AF0" w:rsidRPr="002E3CC8" w:rsidRDefault="00AE5AF0" w:rsidP="00D92B89">
            <w:pPr>
              <w:rPr>
                <w:b/>
                <w:bCs/>
                <w:sz w:val="16"/>
                <w:szCs w:val="16"/>
              </w:rPr>
            </w:pPr>
            <w:r w:rsidRPr="002E3CC8">
              <w:rPr>
                <w:b/>
                <w:bCs/>
                <w:sz w:val="16"/>
                <w:szCs w:val="16"/>
              </w:rPr>
              <w:t>SUGGESTIE</w:t>
            </w:r>
          </w:p>
        </w:tc>
      </w:tr>
      <w:tr w:rsidR="002E3CC8" w14:paraId="590B6DA0" w14:textId="1B41C67D" w:rsidTr="002E3CC8">
        <w:tc>
          <w:tcPr>
            <w:tcW w:w="936" w:type="dxa"/>
          </w:tcPr>
          <w:p w14:paraId="75971BB2" w14:textId="70630772" w:rsidR="002E3CC8" w:rsidRPr="00034A35" w:rsidRDefault="002E3CC8" w:rsidP="00D92B89">
            <w:pPr>
              <w:rPr>
                <w:b/>
                <w:bCs/>
                <w:sz w:val="16"/>
                <w:szCs w:val="16"/>
              </w:rPr>
            </w:pPr>
            <w:r w:rsidRPr="00034A35">
              <w:rPr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8125" w:type="dxa"/>
            <w:gridSpan w:val="4"/>
          </w:tcPr>
          <w:p w14:paraId="7A421ECD" w14:textId="5A011224" w:rsidR="002E3CC8" w:rsidRPr="002E3CC8" w:rsidRDefault="002E3CC8" w:rsidP="00D92B89">
            <w:pPr>
              <w:rPr>
                <w:b/>
                <w:bCs/>
                <w:sz w:val="16"/>
                <w:szCs w:val="16"/>
              </w:rPr>
            </w:pPr>
            <w:r w:rsidRPr="002E3CC8">
              <w:rPr>
                <w:b/>
                <w:bCs/>
                <w:sz w:val="16"/>
                <w:szCs w:val="16"/>
              </w:rPr>
              <w:t>ALGEMEEN</w:t>
            </w:r>
          </w:p>
          <w:p w14:paraId="45686EB8" w14:textId="1C41B7FF" w:rsidR="002E3CC8" w:rsidRPr="002E3CC8" w:rsidRDefault="002E3CC8" w:rsidP="00D92B89">
            <w:pPr>
              <w:rPr>
                <w:i/>
                <w:iCs/>
                <w:sz w:val="16"/>
                <w:szCs w:val="16"/>
              </w:rPr>
            </w:pPr>
            <w:r w:rsidRPr="002E3CC8">
              <w:rPr>
                <w:i/>
                <w:iCs/>
                <w:sz w:val="16"/>
                <w:szCs w:val="16"/>
              </w:rPr>
              <w:t>(geldend voor alle onderdelen)</w:t>
            </w:r>
          </w:p>
        </w:tc>
      </w:tr>
      <w:tr w:rsidR="001F329D" w14:paraId="26D19A72" w14:textId="526C635B" w:rsidTr="005A4880">
        <w:tc>
          <w:tcPr>
            <w:tcW w:w="936" w:type="dxa"/>
          </w:tcPr>
          <w:p w14:paraId="2679841E" w14:textId="420A9A76" w:rsidR="00AE5AF0" w:rsidRPr="002E3CC8" w:rsidRDefault="002E3CC8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</w:t>
            </w:r>
          </w:p>
        </w:tc>
        <w:tc>
          <w:tcPr>
            <w:tcW w:w="2523" w:type="dxa"/>
          </w:tcPr>
          <w:p w14:paraId="1ECE4971" w14:textId="21F50575" w:rsidR="00AE5AF0" w:rsidRPr="002E3CC8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onder extreme tijdsdruk</w:t>
            </w:r>
          </w:p>
        </w:tc>
        <w:tc>
          <w:tcPr>
            <w:tcW w:w="1577" w:type="dxa"/>
          </w:tcPr>
          <w:p w14:paraId="4392CC95" w14:textId="77777777" w:rsidR="006149F2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Stress</w:t>
            </w:r>
          </w:p>
          <w:p w14:paraId="6AE44605" w14:textId="58FAFD20" w:rsidR="006149F2" w:rsidRPr="002E3CC8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 letsel</w:t>
            </w:r>
          </w:p>
        </w:tc>
        <w:tc>
          <w:tcPr>
            <w:tcW w:w="1790" w:type="dxa"/>
          </w:tcPr>
          <w:p w14:paraId="55D33D05" w14:textId="77777777" w:rsidR="00AE5AF0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Tijdsdruk</w:t>
            </w:r>
          </w:p>
          <w:p w14:paraId="525F2314" w14:textId="2BAC87A1" w:rsidR="006149F2" w:rsidRPr="002E3CC8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Onzorgvuldige werkwijze</w:t>
            </w:r>
          </w:p>
        </w:tc>
        <w:tc>
          <w:tcPr>
            <w:tcW w:w="2235" w:type="dxa"/>
          </w:tcPr>
          <w:p w14:paraId="53EDDC2B" w14:textId="23466105" w:rsidR="00AE5AF0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Verkort</w:t>
            </w:r>
            <w:r w:rsidR="00034A35">
              <w:rPr>
                <w:sz w:val="16"/>
                <w:szCs w:val="16"/>
              </w:rPr>
              <w:t>ing</w:t>
            </w:r>
            <w:r>
              <w:rPr>
                <w:sz w:val="16"/>
                <w:szCs w:val="16"/>
              </w:rPr>
              <w:t xml:space="preserve"> werktijd</w:t>
            </w:r>
          </w:p>
          <w:p w14:paraId="232C8416" w14:textId="61C88B73" w:rsidR="006149F2" w:rsidRPr="002E3CC8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Planning en afstemming</w:t>
            </w:r>
          </w:p>
        </w:tc>
      </w:tr>
      <w:tr w:rsidR="001F329D" w14:paraId="0CFF1AED" w14:textId="4383069E" w:rsidTr="005A4880">
        <w:tc>
          <w:tcPr>
            <w:tcW w:w="936" w:type="dxa"/>
          </w:tcPr>
          <w:p w14:paraId="1B43EE72" w14:textId="68E940E8" w:rsidR="00AE5AF0" w:rsidRPr="002E3CC8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A2</w:t>
            </w:r>
          </w:p>
        </w:tc>
        <w:tc>
          <w:tcPr>
            <w:tcW w:w="2523" w:type="dxa"/>
          </w:tcPr>
          <w:p w14:paraId="181F40B1" w14:textId="1D8C9FC7" w:rsidR="00AE5AF0" w:rsidRPr="002E3CC8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in weer en wind</w:t>
            </w:r>
          </w:p>
        </w:tc>
        <w:tc>
          <w:tcPr>
            <w:tcW w:w="1577" w:type="dxa"/>
          </w:tcPr>
          <w:p w14:paraId="02017F66" w14:textId="4F021B0F" w:rsidR="00AE5AF0" w:rsidRPr="002E3CC8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Gezondheid</w:t>
            </w:r>
          </w:p>
        </w:tc>
        <w:tc>
          <w:tcPr>
            <w:tcW w:w="1790" w:type="dxa"/>
          </w:tcPr>
          <w:p w14:paraId="0E812F45" w14:textId="1A1DE4C8" w:rsidR="00AE5AF0" w:rsidRPr="002E3CC8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Klimatologische omstandigheden</w:t>
            </w:r>
          </w:p>
        </w:tc>
        <w:tc>
          <w:tcPr>
            <w:tcW w:w="2235" w:type="dxa"/>
          </w:tcPr>
          <w:p w14:paraId="76CCBF46" w14:textId="77777777" w:rsidR="00AE5AF0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Doorwerkkleding</w:t>
            </w:r>
          </w:p>
          <w:p w14:paraId="14A1AB46" w14:textId="036A5BCE" w:rsidR="006149F2" w:rsidRPr="002E3CC8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Doorwerkvoorzieningen</w:t>
            </w:r>
          </w:p>
        </w:tc>
      </w:tr>
      <w:tr w:rsidR="001F329D" w14:paraId="117023C0" w14:textId="77777777" w:rsidTr="005A4880">
        <w:tc>
          <w:tcPr>
            <w:tcW w:w="936" w:type="dxa"/>
          </w:tcPr>
          <w:p w14:paraId="6080B252" w14:textId="63C17411" w:rsidR="001E0001" w:rsidRPr="002E3CC8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A3</w:t>
            </w:r>
          </w:p>
        </w:tc>
        <w:tc>
          <w:tcPr>
            <w:tcW w:w="2523" w:type="dxa"/>
          </w:tcPr>
          <w:p w14:paraId="4445DF03" w14:textId="3249376A" w:rsidR="001E0001" w:rsidRPr="002E3CC8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zonder adequate bouwplaatsvoorzieningen op bouwterreinen van beperkte omvang</w:t>
            </w:r>
          </w:p>
        </w:tc>
        <w:tc>
          <w:tcPr>
            <w:tcW w:w="1577" w:type="dxa"/>
          </w:tcPr>
          <w:p w14:paraId="47894D28" w14:textId="4047201D" w:rsidR="001E0001" w:rsidRPr="002E3CC8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Irritatie</w:t>
            </w:r>
          </w:p>
        </w:tc>
        <w:tc>
          <w:tcPr>
            <w:tcW w:w="1790" w:type="dxa"/>
          </w:tcPr>
          <w:p w14:paraId="35622212" w14:textId="77777777" w:rsidR="001E0001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Overbemanning</w:t>
            </w:r>
          </w:p>
          <w:p w14:paraId="7961D3EA" w14:textId="771932ED" w:rsidR="00DF7E5E" w:rsidRPr="002E3CC8" w:rsidRDefault="00DF7E5E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Geen ruimte</w:t>
            </w:r>
          </w:p>
        </w:tc>
        <w:tc>
          <w:tcPr>
            <w:tcW w:w="2235" w:type="dxa"/>
          </w:tcPr>
          <w:p w14:paraId="469754B7" w14:textId="0DD9F84A" w:rsidR="001E0001" w:rsidRDefault="00DF7E5E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Verkort</w:t>
            </w:r>
            <w:r w:rsidR="00034A35">
              <w:rPr>
                <w:sz w:val="16"/>
                <w:szCs w:val="16"/>
              </w:rPr>
              <w:t>ing</w:t>
            </w:r>
            <w:r>
              <w:rPr>
                <w:sz w:val="16"/>
                <w:szCs w:val="16"/>
              </w:rPr>
              <w:t xml:space="preserve"> werktijd</w:t>
            </w:r>
          </w:p>
          <w:p w14:paraId="390BB6CA" w14:textId="7D8CF0E6" w:rsidR="00DF7E5E" w:rsidRPr="002E3CC8" w:rsidRDefault="00DF7E5E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Planning en afstemming</w:t>
            </w:r>
          </w:p>
        </w:tc>
      </w:tr>
      <w:tr w:rsidR="001F329D" w14:paraId="5425318C" w14:textId="77777777" w:rsidTr="005A4880">
        <w:tc>
          <w:tcPr>
            <w:tcW w:w="936" w:type="dxa"/>
          </w:tcPr>
          <w:p w14:paraId="5412394C" w14:textId="6A90CA47" w:rsidR="001E0001" w:rsidRPr="002E3CC8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A4</w:t>
            </w:r>
          </w:p>
        </w:tc>
        <w:tc>
          <w:tcPr>
            <w:tcW w:w="2523" w:type="dxa"/>
          </w:tcPr>
          <w:p w14:paraId="5A2CF1A0" w14:textId="6505365C" w:rsidR="001E0001" w:rsidRPr="002E3CC8" w:rsidRDefault="001F329D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Slechte bereikbaarheid van de bouwlocatie(s)</w:t>
            </w:r>
          </w:p>
        </w:tc>
        <w:tc>
          <w:tcPr>
            <w:tcW w:w="1577" w:type="dxa"/>
          </w:tcPr>
          <w:p w14:paraId="43EFA450" w14:textId="77777777" w:rsidR="001E0001" w:rsidRDefault="001F329D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Ongeval</w:t>
            </w:r>
          </w:p>
          <w:p w14:paraId="093E6457" w14:textId="65CB48A9" w:rsidR="001F329D" w:rsidRPr="002E3CC8" w:rsidRDefault="001F329D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 letsel</w:t>
            </w:r>
          </w:p>
        </w:tc>
        <w:tc>
          <w:tcPr>
            <w:tcW w:w="1790" w:type="dxa"/>
          </w:tcPr>
          <w:p w14:paraId="399C0F95" w14:textId="0521E9E6" w:rsidR="001E0001" w:rsidRPr="002E3CC8" w:rsidRDefault="001F329D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Geïsoleerde ligging van de bouwplaats</w:t>
            </w:r>
          </w:p>
        </w:tc>
        <w:tc>
          <w:tcPr>
            <w:tcW w:w="2235" w:type="dxa"/>
          </w:tcPr>
          <w:p w14:paraId="09841069" w14:textId="77777777" w:rsidR="001E0001" w:rsidRDefault="001F329D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Voorlichting gevarenaspect</w:t>
            </w:r>
          </w:p>
          <w:p w14:paraId="47C5A8E3" w14:textId="77777777" w:rsidR="001F329D" w:rsidRDefault="001F329D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Hulpvoorzieningen</w:t>
            </w:r>
          </w:p>
          <w:p w14:paraId="330EA6E3" w14:textId="5A44D6AB" w:rsidR="001F329D" w:rsidRPr="002E3CC8" w:rsidRDefault="001F329D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Communicatievoorzieningen</w:t>
            </w:r>
          </w:p>
        </w:tc>
      </w:tr>
      <w:tr w:rsidR="001F329D" w14:paraId="5892FCF1" w14:textId="77777777" w:rsidTr="005A4880">
        <w:tc>
          <w:tcPr>
            <w:tcW w:w="936" w:type="dxa"/>
          </w:tcPr>
          <w:p w14:paraId="246ADE16" w14:textId="39A3F224" w:rsidR="001E0001" w:rsidRPr="002E3CC8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A5</w:t>
            </w:r>
          </w:p>
        </w:tc>
        <w:tc>
          <w:tcPr>
            <w:tcW w:w="2523" w:type="dxa"/>
          </w:tcPr>
          <w:p w14:paraId="32D6C5D7" w14:textId="31B73CBE" w:rsidR="001E0001" w:rsidRPr="002E3CC8" w:rsidRDefault="001F329D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nabij wegen</w:t>
            </w:r>
          </w:p>
        </w:tc>
        <w:tc>
          <w:tcPr>
            <w:tcW w:w="1577" w:type="dxa"/>
          </w:tcPr>
          <w:p w14:paraId="61DC17AB" w14:textId="77777777" w:rsidR="001E0001" w:rsidRDefault="001F329D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Ongeval</w:t>
            </w:r>
          </w:p>
          <w:p w14:paraId="74708665" w14:textId="2DF3AC9B" w:rsidR="001F329D" w:rsidRPr="002E3CC8" w:rsidRDefault="001F329D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 letsel</w:t>
            </w:r>
          </w:p>
        </w:tc>
        <w:tc>
          <w:tcPr>
            <w:tcW w:w="1790" w:type="dxa"/>
          </w:tcPr>
          <w:p w14:paraId="1BE0C0DD" w14:textId="77EFA4A7" w:rsidR="001E0001" w:rsidRPr="002E3CC8" w:rsidRDefault="001F329D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Voorbijrijdend verkeer</w:t>
            </w:r>
          </w:p>
        </w:tc>
        <w:tc>
          <w:tcPr>
            <w:tcW w:w="2235" w:type="dxa"/>
          </w:tcPr>
          <w:p w14:paraId="18538E9E" w14:textId="2D2364A7" w:rsidR="001E0001" w:rsidRPr="002E3CC8" w:rsidRDefault="001F329D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Hulpvoorzieningen</w:t>
            </w:r>
          </w:p>
        </w:tc>
      </w:tr>
      <w:tr w:rsidR="001F329D" w14:paraId="06D4618A" w14:textId="77777777" w:rsidTr="005A4880">
        <w:tc>
          <w:tcPr>
            <w:tcW w:w="936" w:type="dxa"/>
          </w:tcPr>
          <w:p w14:paraId="61DA2570" w14:textId="7D2E6AA5" w:rsidR="001E0001" w:rsidRPr="002E3CC8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A6</w:t>
            </w:r>
          </w:p>
        </w:tc>
        <w:tc>
          <w:tcPr>
            <w:tcW w:w="2523" w:type="dxa"/>
          </w:tcPr>
          <w:p w14:paraId="08DB2E0E" w14:textId="4DFA500B" w:rsidR="001E0001" w:rsidRPr="002E3CC8" w:rsidRDefault="00FA5DC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die overbelasting van het menselijk lichaam veroorzaken</w:t>
            </w:r>
          </w:p>
        </w:tc>
        <w:tc>
          <w:tcPr>
            <w:tcW w:w="1577" w:type="dxa"/>
          </w:tcPr>
          <w:p w14:paraId="5B8285EF" w14:textId="5A791F12" w:rsidR="001E0001" w:rsidRPr="002E3CC8" w:rsidRDefault="00FA5DC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Gezondheid</w:t>
            </w:r>
          </w:p>
        </w:tc>
        <w:tc>
          <w:tcPr>
            <w:tcW w:w="1790" w:type="dxa"/>
          </w:tcPr>
          <w:p w14:paraId="55BF6A91" w14:textId="77777777" w:rsidR="001E0001" w:rsidRDefault="00FA5DC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Werkwijze</w:t>
            </w:r>
          </w:p>
          <w:p w14:paraId="3958FA2A" w14:textId="578DDBC0" w:rsidR="00FA5DC2" w:rsidRPr="002E3CC8" w:rsidRDefault="00FA5DC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Keuze materiaal</w:t>
            </w:r>
            <w:r w:rsidR="002078B6">
              <w:rPr>
                <w:sz w:val="16"/>
                <w:szCs w:val="16"/>
              </w:rPr>
              <w:t xml:space="preserve"> en/of materieel</w:t>
            </w:r>
          </w:p>
        </w:tc>
        <w:tc>
          <w:tcPr>
            <w:tcW w:w="2235" w:type="dxa"/>
          </w:tcPr>
          <w:p w14:paraId="3E17E496" w14:textId="0C02EAC7" w:rsidR="002078B6" w:rsidRDefault="002078B6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Wijziging werkwijze</w:t>
            </w:r>
          </w:p>
          <w:p w14:paraId="0F749D52" w14:textId="77777777" w:rsidR="002078B6" w:rsidRDefault="003D11DA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Fijn afstemming uitvoering</w:t>
            </w:r>
          </w:p>
          <w:p w14:paraId="2581FD05" w14:textId="09D3A9D0" w:rsidR="003D11DA" w:rsidRPr="002E3CC8" w:rsidRDefault="003D11DA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Voorlichting gevarenaspect</w:t>
            </w:r>
          </w:p>
        </w:tc>
      </w:tr>
      <w:tr w:rsidR="001F329D" w14:paraId="57C614D8" w14:textId="77777777" w:rsidTr="005A4880">
        <w:tc>
          <w:tcPr>
            <w:tcW w:w="936" w:type="dxa"/>
          </w:tcPr>
          <w:p w14:paraId="4BD60613" w14:textId="3691981E" w:rsidR="001E0001" w:rsidRPr="002E3CC8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A7</w:t>
            </w:r>
          </w:p>
        </w:tc>
        <w:tc>
          <w:tcPr>
            <w:tcW w:w="2523" w:type="dxa"/>
          </w:tcPr>
          <w:p w14:paraId="6CB3D737" w14:textId="10F7090D" w:rsidR="001E0001" w:rsidRPr="002E3CC8" w:rsidRDefault="009764DC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aan/nabij (hoofd)gas-, olie- en waterleidingen</w:t>
            </w:r>
          </w:p>
        </w:tc>
        <w:tc>
          <w:tcPr>
            <w:tcW w:w="1577" w:type="dxa"/>
          </w:tcPr>
          <w:p w14:paraId="771BDDBF" w14:textId="77777777" w:rsidR="001E0001" w:rsidRDefault="009764DC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Explosie</w:t>
            </w:r>
          </w:p>
          <w:p w14:paraId="5A5C3CA7" w14:textId="77777777" w:rsidR="009764DC" w:rsidRDefault="009764DC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Verbranding</w:t>
            </w:r>
          </w:p>
          <w:p w14:paraId="4A543F1C" w14:textId="38BA501B" w:rsidR="009764DC" w:rsidRPr="002E3CC8" w:rsidRDefault="009764DC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Overstroming</w:t>
            </w:r>
          </w:p>
        </w:tc>
        <w:tc>
          <w:tcPr>
            <w:tcW w:w="1790" w:type="dxa"/>
          </w:tcPr>
          <w:p w14:paraId="26451DDA" w14:textId="77777777" w:rsidR="001E0001" w:rsidRDefault="009764DC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Werkwijze</w:t>
            </w:r>
          </w:p>
          <w:p w14:paraId="238925BC" w14:textId="77777777" w:rsidR="009764DC" w:rsidRDefault="009764DC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Beschadiging</w:t>
            </w:r>
          </w:p>
          <w:p w14:paraId="1D05DED4" w14:textId="62D7CAF6" w:rsidR="009764DC" w:rsidRPr="002E3CC8" w:rsidRDefault="009764DC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Lekkage</w:t>
            </w:r>
          </w:p>
        </w:tc>
        <w:tc>
          <w:tcPr>
            <w:tcW w:w="2235" w:type="dxa"/>
          </w:tcPr>
          <w:p w14:paraId="266479DA" w14:textId="77777777" w:rsidR="001E0001" w:rsidRDefault="009764DC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Voorlichting ligging NUTS-leidingen</w:t>
            </w:r>
          </w:p>
          <w:p w14:paraId="18B23A17" w14:textId="77777777" w:rsidR="009764DC" w:rsidRDefault="009764DC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Voorlichting gevarenaspect</w:t>
            </w:r>
          </w:p>
          <w:p w14:paraId="054233B3" w14:textId="6C421ECC" w:rsidR="009764DC" w:rsidRPr="002E3CC8" w:rsidRDefault="009764DC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Juiste voorzorgmaatregelen</w:t>
            </w:r>
          </w:p>
        </w:tc>
      </w:tr>
      <w:tr w:rsidR="001F329D" w14:paraId="38970737" w14:textId="77777777" w:rsidTr="005A4880">
        <w:tc>
          <w:tcPr>
            <w:tcW w:w="936" w:type="dxa"/>
          </w:tcPr>
          <w:p w14:paraId="64E86AF5" w14:textId="4102F4D9" w:rsidR="001E0001" w:rsidRPr="002E3CC8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A8</w:t>
            </w:r>
          </w:p>
        </w:tc>
        <w:tc>
          <w:tcPr>
            <w:tcW w:w="2523" w:type="dxa"/>
          </w:tcPr>
          <w:p w14:paraId="435C1B9C" w14:textId="3D9EEE42" w:rsidR="001E0001" w:rsidRPr="002E3CC8" w:rsidRDefault="009764DC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aan/nabij hoog- en/of laagspanningskabels</w:t>
            </w:r>
          </w:p>
        </w:tc>
        <w:tc>
          <w:tcPr>
            <w:tcW w:w="1577" w:type="dxa"/>
          </w:tcPr>
          <w:p w14:paraId="3F9C0B03" w14:textId="1E1F26C0" w:rsidR="001E0001" w:rsidRPr="002E3CC8" w:rsidRDefault="0060185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Elektrocutie</w:t>
            </w:r>
          </w:p>
        </w:tc>
        <w:tc>
          <w:tcPr>
            <w:tcW w:w="1790" w:type="dxa"/>
          </w:tcPr>
          <w:p w14:paraId="0A16C683" w14:textId="77777777" w:rsidR="001E0001" w:rsidRDefault="0060185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Werkwijze</w:t>
            </w:r>
          </w:p>
          <w:p w14:paraId="368A1E81" w14:textId="77777777" w:rsidR="00601855" w:rsidRDefault="0060185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Beschadiging</w:t>
            </w:r>
          </w:p>
          <w:p w14:paraId="605F35AC" w14:textId="05D7036A" w:rsidR="00601855" w:rsidRPr="002E3CC8" w:rsidRDefault="0060185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Onvoldoende afstand</w:t>
            </w:r>
          </w:p>
        </w:tc>
        <w:tc>
          <w:tcPr>
            <w:tcW w:w="2235" w:type="dxa"/>
          </w:tcPr>
          <w:p w14:paraId="5A16000E" w14:textId="77777777" w:rsidR="001E0001" w:rsidRDefault="0060185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Fijn afstemming uitvoering</w:t>
            </w:r>
          </w:p>
          <w:p w14:paraId="0DE76DE6" w14:textId="77777777" w:rsidR="00601855" w:rsidRDefault="0060185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Voorlichting gevarenaspect</w:t>
            </w:r>
          </w:p>
          <w:p w14:paraId="3F9B018B" w14:textId="3D01943E" w:rsidR="00601855" w:rsidRPr="002E3CC8" w:rsidRDefault="0060185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Juiste voorzorg</w:t>
            </w:r>
            <w:r w:rsidR="00FF765B">
              <w:rPr>
                <w:sz w:val="16"/>
                <w:szCs w:val="16"/>
              </w:rPr>
              <w:t>s-</w:t>
            </w:r>
            <w:r>
              <w:rPr>
                <w:sz w:val="16"/>
                <w:szCs w:val="16"/>
              </w:rPr>
              <w:t>maatregelen</w:t>
            </w:r>
          </w:p>
        </w:tc>
      </w:tr>
      <w:tr w:rsidR="001F329D" w14:paraId="19813CEC" w14:textId="77777777" w:rsidTr="005A4880">
        <w:tc>
          <w:tcPr>
            <w:tcW w:w="936" w:type="dxa"/>
          </w:tcPr>
          <w:p w14:paraId="24986E7C" w14:textId="7E72767A" w:rsidR="001E0001" w:rsidRPr="002E3CC8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A9</w:t>
            </w:r>
          </w:p>
        </w:tc>
        <w:tc>
          <w:tcPr>
            <w:tcW w:w="2523" w:type="dxa"/>
          </w:tcPr>
          <w:p w14:paraId="06D34233" w14:textId="2303699D" w:rsidR="001E0001" w:rsidRPr="002E3CC8" w:rsidRDefault="0060185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in kleine ruimten</w:t>
            </w:r>
          </w:p>
        </w:tc>
        <w:tc>
          <w:tcPr>
            <w:tcW w:w="1577" w:type="dxa"/>
          </w:tcPr>
          <w:p w14:paraId="3F945201" w14:textId="77777777" w:rsidR="001E0001" w:rsidRDefault="0060185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Irritatie</w:t>
            </w:r>
          </w:p>
          <w:p w14:paraId="0152A149" w14:textId="77777777" w:rsidR="00601855" w:rsidRDefault="0060185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Ongeval</w:t>
            </w:r>
          </w:p>
          <w:p w14:paraId="719F4603" w14:textId="1FCE31A9" w:rsidR="00601855" w:rsidRPr="002E3CC8" w:rsidRDefault="0060185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 letsel</w:t>
            </w:r>
          </w:p>
        </w:tc>
        <w:tc>
          <w:tcPr>
            <w:tcW w:w="1790" w:type="dxa"/>
          </w:tcPr>
          <w:p w14:paraId="064DD6BB" w14:textId="53C10529" w:rsidR="001E0001" w:rsidRPr="002E3CC8" w:rsidRDefault="0060185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Weinig werkruimte</w:t>
            </w:r>
          </w:p>
        </w:tc>
        <w:tc>
          <w:tcPr>
            <w:tcW w:w="2235" w:type="dxa"/>
          </w:tcPr>
          <w:p w14:paraId="077FC9AB" w14:textId="77777777" w:rsidR="001E0001" w:rsidRDefault="0060185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Fijn afstemming uitvoering</w:t>
            </w:r>
          </w:p>
          <w:p w14:paraId="546017B6" w14:textId="77777777" w:rsidR="00601855" w:rsidRDefault="0060185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Planning</w:t>
            </w:r>
          </w:p>
          <w:p w14:paraId="53830AD2" w14:textId="77777777" w:rsidR="00601855" w:rsidRDefault="0060185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Verkorte werktijd</w:t>
            </w:r>
          </w:p>
          <w:p w14:paraId="73337E4D" w14:textId="52B63FCB" w:rsidR="00601855" w:rsidRPr="002E3CC8" w:rsidRDefault="0060185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Hulpvoorzieningen</w:t>
            </w:r>
          </w:p>
        </w:tc>
      </w:tr>
      <w:tr w:rsidR="001F329D" w14:paraId="3B1250D3" w14:textId="77777777" w:rsidTr="005A4880">
        <w:tc>
          <w:tcPr>
            <w:tcW w:w="936" w:type="dxa"/>
          </w:tcPr>
          <w:p w14:paraId="690080CE" w14:textId="1A5899F5" w:rsidR="001E0001" w:rsidRPr="002E3CC8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A10</w:t>
            </w:r>
          </w:p>
        </w:tc>
        <w:tc>
          <w:tcPr>
            <w:tcW w:w="2523" w:type="dxa"/>
          </w:tcPr>
          <w:p w14:paraId="535A530D" w14:textId="506B46B1" w:rsidR="001E0001" w:rsidRPr="002E3CC8" w:rsidRDefault="0060185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op terrein met slechte bodemgesteldheid</w:t>
            </w:r>
          </w:p>
        </w:tc>
        <w:tc>
          <w:tcPr>
            <w:tcW w:w="1577" w:type="dxa"/>
          </w:tcPr>
          <w:p w14:paraId="179013FC" w14:textId="3E7D71A3" w:rsidR="001E0001" w:rsidRDefault="0060185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Omvallend materiaal/materieel</w:t>
            </w:r>
          </w:p>
          <w:p w14:paraId="734FF4F7" w14:textId="77777777" w:rsidR="00601855" w:rsidRDefault="006B17A7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Ongeval</w:t>
            </w:r>
          </w:p>
          <w:p w14:paraId="4B30E8FF" w14:textId="7D9CDB84" w:rsidR="006B17A7" w:rsidRPr="002E3CC8" w:rsidRDefault="006B17A7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 letsel</w:t>
            </w:r>
          </w:p>
        </w:tc>
        <w:tc>
          <w:tcPr>
            <w:tcW w:w="1790" w:type="dxa"/>
          </w:tcPr>
          <w:p w14:paraId="2E675F38" w14:textId="5C819F0F" w:rsidR="001E0001" w:rsidRPr="002E3CC8" w:rsidRDefault="006B17A7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Onstabiliteit materiaal/materieel</w:t>
            </w:r>
          </w:p>
        </w:tc>
        <w:tc>
          <w:tcPr>
            <w:tcW w:w="2235" w:type="dxa"/>
          </w:tcPr>
          <w:p w14:paraId="6404944E" w14:textId="77777777" w:rsidR="001E0001" w:rsidRDefault="006B17A7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Grondverbetering</w:t>
            </w:r>
          </w:p>
          <w:p w14:paraId="4EBCC65A" w14:textId="22567EA2" w:rsidR="006B17A7" w:rsidRPr="002E3CC8" w:rsidRDefault="006B17A7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Tijdelijke hulpvoorzieningen</w:t>
            </w:r>
          </w:p>
        </w:tc>
      </w:tr>
      <w:tr w:rsidR="001F329D" w14:paraId="4A95A0E7" w14:textId="77777777" w:rsidTr="005A4880">
        <w:tc>
          <w:tcPr>
            <w:tcW w:w="936" w:type="dxa"/>
          </w:tcPr>
          <w:p w14:paraId="56F716D3" w14:textId="4DE3B236" w:rsidR="001E0001" w:rsidRPr="002E3CC8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A11</w:t>
            </w:r>
          </w:p>
        </w:tc>
        <w:tc>
          <w:tcPr>
            <w:tcW w:w="2523" w:type="dxa"/>
          </w:tcPr>
          <w:p w14:paraId="6033724B" w14:textId="29E25899" w:rsidR="001E0001" w:rsidRPr="002E3CC8" w:rsidRDefault="006B17A7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met zwaar materieel</w:t>
            </w:r>
          </w:p>
        </w:tc>
        <w:tc>
          <w:tcPr>
            <w:tcW w:w="1577" w:type="dxa"/>
          </w:tcPr>
          <w:p w14:paraId="1B9FB004" w14:textId="77777777" w:rsidR="001E0001" w:rsidRDefault="006B17A7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Beklemming</w:t>
            </w:r>
          </w:p>
          <w:p w14:paraId="2CCC30BD" w14:textId="77777777" w:rsidR="006B17A7" w:rsidRDefault="006B17A7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Ongeval</w:t>
            </w:r>
          </w:p>
          <w:p w14:paraId="30B498B0" w14:textId="67BC5410" w:rsidR="006B17A7" w:rsidRPr="002E3CC8" w:rsidRDefault="006B17A7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 letsel</w:t>
            </w:r>
          </w:p>
        </w:tc>
        <w:tc>
          <w:tcPr>
            <w:tcW w:w="1790" w:type="dxa"/>
          </w:tcPr>
          <w:p w14:paraId="02C5F2E0" w14:textId="77777777" w:rsidR="001E0001" w:rsidRDefault="006B17A7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Werkwijze</w:t>
            </w:r>
          </w:p>
          <w:p w14:paraId="1B5271EE" w14:textId="4CAFE201" w:rsidR="006B17A7" w:rsidRPr="002E3CC8" w:rsidRDefault="006B17A7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Technische staat materieel</w:t>
            </w:r>
          </w:p>
        </w:tc>
        <w:tc>
          <w:tcPr>
            <w:tcW w:w="2235" w:type="dxa"/>
          </w:tcPr>
          <w:p w14:paraId="691CEB66" w14:textId="77777777" w:rsidR="001E0001" w:rsidRDefault="006B17A7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Voorlichting gevarenaspect</w:t>
            </w:r>
          </w:p>
          <w:p w14:paraId="44E970B5" w14:textId="1B81F942" w:rsidR="006B17A7" w:rsidRPr="002E3CC8" w:rsidRDefault="006B17A7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Technische inspectie materieel</w:t>
            </w:r>
          </w:p>
        </w:tc>
      </w:tr>
      <w:tr w:rsidR="008F0A91" w14:paraId="76DF4123" w14:textId="77777777" w:rsidTr="005A4880">
        <w:tc>
          <w:tcPr>
            <w:tcW w:w="936" w:type="dxa"/>
          </w:tcPr>
          <w:p w14:paraId="6F733710" w14:textId="6DF5F043" w:rsidR="008F0A91" w:rsidRDefault="00AE40BE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A12</w:t>
            </w:r>
          </w:p>
        </w:tc>
        <w:tc>
          <w:tcPr>
            <w:tcW w:w="2523" w:type="dxa"/>
          </w:tcPr>
          <w:p w14:paraId="32144631" w14:textId="4C984A40" w:rsidR="008F0A91" w:rsidRDefault="00AE40BE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in besloten ruimten/putten</w:t>
            </w:r>
          </w:p>
        </w:tc>
        <w:tc>
          <w:tcPr>
            <w:tcW w:w="1577" w:type="dxa"/>
          </w:tcPr>
          <w:p w14:paraId="4ED5967F" w14:textId="3A02F5A7" w:rsidR="008F0A91" w:rsidRDefault="00AE40BE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Bedelving</w:t>
            </w:r>
          </w:p>
        </w:tc>
        <w:tc>
          <w:tcPr>
            <w:tcW w:w="1790" w:type="dxa"/>
          </w:tcPr>
          <w:p w14:paraId="72FB7806" w14:textId="25909135" w:rsidR="008F0A91" w:rsidRDefault="00AE40BE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Instabiele omgeving</w:t>
            </w:r>
          </w:p>
        </w:tc>
        <w:tc>
          <w:tcPr>
            <w:tcW w:w="2235" w:type="dxa"/>
          </w:tcPr>
          <w:p w14:paraId="73867624" w14:textId="77777777" w:rsidR="008F0A91" w:rsidRDefault="00E4050F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Deskundig ontwerp hulpconstructies</w:t>
            </w:r>
          </w:p>
          <w:p w14:paraId="343881FB" w14:textId="25C66A27" w:rsidR="00E4050F" w:rsidRDefault="00E4050F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Vluchtwegen</w:t>
            </w:r>
          </w:p>
        </w:tc>
      </w:tr>
      <w:tr w:rsidR="001F329D" w14:paraId="5FA3046C" w14:textId="77777777" w:rsidTr="005A4880">
        <w:tc>
          <w:tcPr>
            <w:tcW w:w="936" w:type="dxa"/>
          </w:tcPr>
          <w:p w14:paraId="762287BE" w14:textId="7CA28454" w:rsidR="001E0001" w:rsidRPr="002E3CC8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</w:t>
            </w:r>
            <w:r w:rsidR="00AE40BE">
              <w:rPr>
                <w:sz w:val="16"/>
                <w:szCs w:val="16"/>
              </w:rPr>
              <w:t>3</w:t>
            </w:r>
          </w:p>
        </w:tc>
        <w:tc>
          <w:tcPr>
            <w:tcW w:w="2523" w:type="dxa"/>
          </w:tcPr>
          <w:p w14:paraId="25BE7EFC" w14:textId="61220E02" w:rsidR="001E0001" w:rsidRPr="002E3CC8" w:rsidRDefault="006B17A7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boven/nabij/op water</w:t>
            </w:r>
          </w:p>
        </w:tc>
        <w:tc>
          <w:tcPr>
            <w:tcW w:w="1577" w:type="dxa"/>
          </w:tcPr>
          <w:p w14:paraId="181A3FDF" w14:textId="6FE9A8E9" w:rsidR="001E0001" w:rsidRPr="002E3CC8" w:rsidRDefault="00CD2967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Verdrinking</w:t>
            </w:r>
          </w:p>
        </w:tc>
        <w:tc>
          <w:tcPr>
            <w:tcW w:w="1790" w:type="dxa"/>
          </w:tcPr>
          <w:p w14:paraId="6871413E" w14:textId="77777777" w:rsidR="001E0001" w:rsidRDefault="00CD2967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Werkwijze</w:t>
            </w:r>
          </w:p>
          <w:p w14:paraId="42111BF0" w14:textId="1C17610E" w:rsidR="00CD2967" w:rsidRPr="002E3CC8" w:rsidRDefault="00CD2967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Defect materieel</w:t>
            </w:r>
          </w:p>
        </w:tc>
        <w:tc>
          <w:tcPr>
            <w:tcW w:w="2235" w:type="dxa"/>
          </w:tcPr>
          <w:p w14:paraId="534C264E" w14:textId="3D20803B" w:rsidR="0068079E" w:rsidRDefault="0068079E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Persoonlijke beschermingsmiddelen</w:t>
            </w:r>
          </w:p>
          <w:p w14:paraId="33797ED7" w14:textId="5B0B15B2" w:rsidR="001E0001" w:rsidRDefault="00CD2967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Tijdelijke hulpvoorzieningen</w:t>
            </w:r>
          </w:p>
          <w:p w14:paraId="25699C6F" w14:textId="0C97FEBA" w:rsidR="00CD2967" w:rsidRPr="002E3CC8" w:rsidRDefault="00BF0FF0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Voorlichting gevarenaspect</w:t>
            </w:r>
          </w:p>
        </w:tc>
      </w:tr>
      <w:tr w:rsidR="00034A35" w14:paraId="138C0AAD" w14:textId="77777777" w:rsidTr="00B62419">
        <w:tc>
          <w:tcPr>
            <w:tcW w:w="9061" w:type="dxa"/>
            <w:gridSpan w:val="5"/>
          </w:tcPr>
          <w:p w14:paraId="36627140" w14:textId="77777777" w:rsidR="00034A35" w:rsidRDefault="00034A35" w:rsidP="00D92B89">
            <w:pPr>
              <w:rPr>
                <w:sz w:val="16"/>
                <w:szCs w:val="16"/>
              </w:rPr>
            </w:pPr>
          </w:p>
          <w:p w14:paraId="73F639AF" w14:textId="77777777" w:rsidR="003D11DA" w:rsidRDefault="003D11DA" w:rsidP="00D92B89">
            <w:pPr>
              <w:rPr>
                <w:sz w:val="16"/>
                <w:szCs w:val="16"/>
              </w:rPr>
            </w:pPr>
          </w:p>
          <w:p w14:paraId="48E85184" w14:textId="799F6BC4" w:rsidR="003D11DA" w:rsidRPr="002E3CC8" w:rsidRDefault="003D11DA" w:rsidP="00D92B89">
            <w:pPr>
              <w:rPr>
                <w:sz w:val="16"/>
                <w:szCs w:val="16"/>
              </w:rPr>
            </w:pPr>
          </w:p>
        </w:tc>
      </w:tr>
      <w:tr w:rsidR="00034A35" w14:paraId="691FC1FA" w14:textId="77777777" w:rsidTr="00AF6379">
        <w:tc>
          <w:tcPr>
            <w:tcW w:w="936" w:type="dxa"/>
          </w:tcPr>
          <w:p w14:paraId="7E823A87" w14:textId="0735520A" w:rsidR="00034A35" w:rsidRPr="00034A35" w:rsidRDefault="00034A35" w:rsidP="00D92B89">
            <w:pPr>
              <w:rPr>
                <w:b/>
                <w:bCs/>
                <w:sz w:val="16"/>
                <w:szCs w:val="16"/>
              </w:rPr>
            </w:pPr>
            <w:r w:rsidRPr="00034A35">
              <w:rPr>
                <w:b/>
                <w:bCs/>
                <w:sz w:val="16"/>
                <w:szCs w:val="16"/>
              </w:rPr>
              <w:t>B</w:t>
            </w:r>
          </w:p>
        </w:tc>
        <w:tc>
          <w:tcPr>
            <w:tcW w:w="8125" w:type="dxa"/>
            <w:gridSpan w:val="4"/>
          </w:tcPr>
          <w:p w14:paraId="1E953423" w14:textId="33C0280A" w:rsidR="00034A35" w:rsidRDefault="00CD409B" w:rsidP="00D92B8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OPRUIMWERKZAAMHEDEN</w:t>
            </w:r>
          </w:p>
          <w:p w14:paraId="38712EDE" w14:textId="0ED86486" w:rsidR="00034A35" w:rsidRPr="00034A35" w:rsidRDefault="00034A35" w:rsidP="00D92B89">
            <w:pPr>
              <w:rPr>
                <w:b/>
                <w:bCs/>
                <w:sz w:val="16"/>
                <w:szCs w:val="16"/>
              </w:rPr>
            </w:pPr>
          </w:p>
        </w:tc>
      </w:tr>
      <w:tr w:rsidR="001F329D" w14:paraId="4AF0EEBC" w14:textId="77777777" w:rsidTr="005A4880">
        <w:tc>
          <w:tcPr>
            <w:tcW w:w="936" w:type="dxa"/>
          </w:tcPr>
          <w:p w14:paraId="02619108" w14:textId="108D8D4C" w:rsidR="001E0001" w:rsidRPr="00034A35" w:rsidRDefault="00034A35" w:rsidP="00D92B89">
            <w:pPr>
              <w:rPr>
                <w:sz w:val="16"/>
                <w:szCs w:val="16"/>
              </w:rPr>
            </w:pPr>
            <w:r w:rsidRPr="00034A35">
              <w:rPr>
                <w:sz w:val="16"/>
                <w:szCs w:val="16"/>
              </w:rPr>
              <w:t>B1</w:t>
            </w:r>
          </w:p>
        </w:tc>
        <w:tc>
          <w:tcPr>
            <w:tcW w:w="2523" w:type="dxa"/>
          </w:tcPr>
          <w:p w14:paraId="74058106" w14:textId="7D6A66BA" w:rsidR="001E0001" w:rsidRPr="002E3CC8" w:rsidRDefault="00034A3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in stof, lawaai en trillingen</w:t>
            </w:r>
          </w:p>
        </w:tc>
        <w:tc>
          <w:tcPr>
            <w:tcW w:w="1577" w:type="dxa"/>
          </w:tcPr>
          <w:p w14:paraId="1233A7F7" w14:textId="639CE0F0" w:rsidR="001E0001" w:rsidRPr="002E3CC8" w:rsidRDefault="00034A3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Aantasting gezondheid</w:t>
            </w:r>
          </w:p>
        </w:tc>
        <w:tc>
          <w:tcPr>
            <w:tcW w:w="1790" w:type="dxa"/>
          </w:tcPr>
          <w:p w14:paraId="5B32CB04" w14:textId="77777777" w:rsidR="001E0001" w:rsidRDefault="00034A3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Werkwijze</w:t>
            </w:r>
          </w:p>
          <w:p w14:paraId="62BF5E9C" w14:textId="7CDCC5DA" w:rsidR="00034A35" w:rsidRPr="002E3CC8" w:rsidRDefault="00034A3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Omgeving</w:t>
            </w:r>
          </w:p>
        </w:tc>
        <w:tc>
          <w:tcPr>
            <w:tcW w:w="2235" w:type="dxa"/>
          </w:tcPr>
          <w:p w14:paraId="1BDA3147" w14:textId="50D16005" w:rsidR="001E0001" w:rsidRDefault="00034A3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Persoonlijke beschermingsmiddelen</w:t>
            </w:r>
          </w:p>
          <w:p w14:paraId="0B5D90BD" w14:textId="6718CE26" w:rsidR="00F43CA9" w:rsidRDefault="00F43CA9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Vochtig maken</w:t>
            </w:r>
          </w:p>
          <w:p w14:paraId="629D6322" w14:textId="0E7E66BD" w:rsidR="00034A35" w:rsidRPr="002E3CC8" w:rsidRDefault="00034A3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Verkorting werktijd</w:t>
            </w:r>
          </w:p>
        </w:tc>
      </w:tr>
      <w:tr w:rsidR="001F329D" w14:paraId="01490969" w14:textId="77777777" w:rsidTr="005A4880">
        <w:tc>
          <w:tcPr>
            <w:tcW w:w="936" w:type="dxa"/>
          </w:tcPr>
          <w:p w14:paraId="180384E8" w14:textId="78D451E9" w:rsidR="001E0001" w:rsidRPr="002E3CC8" w:rsidRDefault="00034A3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B2</w:t>
            </w:r>
          </w:p>
        </w:tc>
        <w:tc>
          <w:tcPr>
            <w:tcW w:w="2523" w:type="dxa"/>
          </w:tcPr>
          <w:p w14:paraId="5A0E6D41" w14:textId="48C66F16" w:rsidR="001E0001" w:rsidRPr="002E3CC8" w:rsidRDefault="00034A3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Demontage van zware (prefab) elementen/materialen</w:t>
            </w:r>
          </w:p>
        </w:tc>
        <w:tc>
          <w:tcPr>
            <w:tcW w:w="1577" w:type="dxa"/>
          </w:tcPr>
          <w:p w14:paraId="6273F070" w14:textId="77777777" w:rsidR="001E0001" w:rsidRDefault="00034A3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Ongeval</w:t>
            </w:r>
          </w:p>
          <w:p w14:paraId="3433986D" w14:textId="77777777" w:rsidR="00D70D62" w:rsidRDefault="00034A3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 letsel</w:t>
            </w:r>
          </w:p>
          <w:p w14:paraId="7124DEB6" w14:textId="3A85A5BA" w:rsidR="00034A35" w:rsidRDefault="00D70D6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Beknelling</w:t>
            </w:r>
          </w:p>
          <w:p w14:paraId="7682408F" w14:textId="56D78D53" w:rsidR="00850487" w:rsidRPr="002E3CC8" w:rsidRDefault="00D70D6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Bedelving</w:t>
            </w:r>
          </w:p>
        </w:tc>
        <w:tc>
          <w:tcPr>
            <w:tcW w:w="1790" w:type="dxa"/>
          </w:tcPr>
          <w:p w14:paraId="19EAA21D" w14:textId="77777777" w:rsidR="001E0001" w:rsidRDefault="00D70D6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Werkwijze</w:t>
            </w:r>
          </w:p>
          <w:p w14:paraId="7DF3A801" w14:textId="33EC8E90" w:rsidR="00D70D62" w:rsidRPr="002E3CC8" w:rsidRDefault="00D70D6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Defect materieel</w:t>
            </w:r>
          </w:p>
        </w:tc>
        <w:tc>
          <w:tcPr>
            <w:tcW w:w="2235" w:type="dxa"/>
          </w:tcPr>
          <w:p w14:paraId="767B7A26" w14:textId="77777777" w:rsidR="001E0001" w:rsidRDefault="00D70D6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Persoonlijke beschermingsmiddelen</w:t>
            </w:r>
          </w:p>
          <w:p w14:paraId="07812A86" w14:textId="048167C0" w:rsidR="00D70D62" w:rsidRPr="002E3CC8" w:rsidRDefault="00D70D6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Voorlichting gevarenaspect</w:t>
            </w:r>
          </w:p>
        </w:tc>
      </w:tr>
      <w:tr w:rsidR="00B11FD3" w14:paraId="04CABCC2" w14:textId="77777777" w:rsidTr="003630EC">
        <w:tc>
          <w:tcPr>
            <w:tcW w:w="936" w:type="dxa"/>
            <w:shd w:val="clear" w:color="auto" w:fill="92D050"/>
          </w:tcPr>
          <w:p w14:paraId="35523729" w14:textId="711D5279" w:rsidR="00B11FD3" w:rsidRDefault="00B11FD3" w:rsidP="00B11FD3">
            <w:pPr>
              <w:rPr>
                <w:sz w:val="16"/>
                <w:szCs w:val="16"/>
              </w:rPr>
            </w:pPr>
            <w:r w:rsidRPr="002E3CC8">
              <w:rPr>
                <w:b/>
                <w:bCs/>
                <w:sz w:val="16"/>
                <w:szCs w:val="16"/>
              </w:rPr>
              <w:lastRenderedPageBreak/>
              <w:t>NUMMER</w:t>
            </w:r>
          </w:p>
        </w:tc>
        <w:tc>
          <w:tcPr>
            <w:tcW w:w="2523" w:type="dxa"/>
            <w:shd w:val="clear" w:color="auto" w:fill="92D050"/>
          </w:tcPr>
          <w:p w14:paraId="2E1AF8D6" w14:textId="0CF1E4F8" w:rsidR="00B11FD3" w:rsidRDefault="00B11FD3" w:rsidP="00B11FD3">
            <w:pPr>
              <w:rPr>
                <w:sz w:val="16"/>
                <w:szCs w:val="16"/>
              </w:rPr>
            </w:pPr>
            <w:r w:rsidRPr="002E3CC8">
              <w:rPr>
                <w:b/>
                <w:bCs/>
                <w:sz w:val="16"/>
                <w:szCs w:val="16"/>
              </w:rPr>
              <w:t>OMSCHRIJVING</w:t>
            </w:r>
          </w:p>
        </w:tc>
        <w:tc>
          <w:tcPr>
            <w:tcW w:w="1577" w:type="dxa"/>
            <w:shd w:val="clear" w:color="auto" w:fill="92D050"/>
          </w:tcPr>
          <w:p w14:paraId="5BC8F485" w14:textId="36E9BF0F" w:rsidR="00B11FD3" w:rsidRDefault="00B11FD3" w:rsidP="00B11FD3">
            <w:pPr>
              <w:rPr>
                <w:sz w:val="16"/>
                <w:szCs w:val="16"/>
              </w:rPr>
            </w:pPr>
            <w:r w:rsidRPr="002E3CC8">
              <w:rPr>
                <w:b/>
                <w:bCs/>
                <w:sz w:val="16"/>
                <w:szCs w:val="16"/>
              </w:rPr>
              <w:t>ARBO-RISICO</w:t>
            </w:r>
          </w:p>
        </w:tc>
        <w:tc>
          <w:tcPr>
            <w:tcW w:w="1790" w:type="dxa"/>
            <w:shd w:val="clear" w:color="auto" w:fill="92D050"/>
          </w:tcPr>
          <w:p w14:paraId="475976CC" w14:textId="4053686F" w:rsidR="00B11FD3" w:rsidRDefault="00B11FD3" w:rsidP="00B11FD3">
            <w:pPr>
              <w:rPr>
                <w:sz w:val="16"/>
                <w:szCs w:val="16"/>
              </w:rPr>
            </w:pPr>
            <w:r w:rsidRPr="002E3CC8">
              <w:rPr>
                <w:b/>
                <w:bCs/>
                <w:sz w:val="16"/>
                <w:szCs w:val="16"/>
              </w:rPr>
              <w:t xml:space="preserve">RISICO-OORZAAK </w:t>
            </w:r>
          </w:p>
        </w:tc>
        <w:tc>
          <w:tcPr>
            <w:tcW w:w="2235" w:type="dxa"/>
            <w:shd w:val="clear" w:color="auto" w:fill="92D050"/>
          </w:tcPr>
          <w:p w14:paraId="4E2F39D7" w14:textId="5ADA36D3" w:rsidR="00B11FD3" w:rsidRDefault="00B11FD3" w:rsidP="00B11FD3">
            <w:pPr>
              <w:rPr>
                <w:sz w:val="16"/>
                <w:szCs w:val="16"/>
              </w:rPr>
            </w:pPr>
            <w:r w:rsidRPr="002E3CC8">
              <w:rPr>
                <w:b/>
                <w:bCs/>
                <w:sz w:val="16"/>
                <w:szCs w:val="16"/>
              </w:rPr>
              <w:t>SUGGESTIE</w:t>
            </w:r>
          </w:p>
        </w:tc>
      </w:tr>
      <w:tr w:rsidR="00666F21" w14:paraId="71639B5B" w14:textId="77777777" w:rsidTr="005A4880">
        <w:tc>
          <w:tcPr>
            <w:tcW w:w="936" w:type="dxa"/>
          </w:tcPr>
          <w:p w14:paraId="46103644" w14:textId="4D88CEEB" w:rsidR="00666F21" w:rsidRPr="002E3CC8" w:rsidRDefault="00666F21" w:rsidP="00666F21">
            <w:pPr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B3</w:t>
            </w:r>
          </w:p>
        </w:tc>
        <w:tc>
          <w:tcPr>
            <w:tcW w:w="2523" w:type="dxa"/>
          </w:tcPr>
          <w:p w14:paraId="76FE96B5" w14:textId="1476FC7E" w:rsidR="00666F21" w:rsidRPr="002E3CC8" w:rsidRDefault="00666F21" w:rsidP="00666F21">
            <w:pPr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Frezen</w:t>
            </w:r>
          </w:p>
        </w:tc>
        <w:tc>
          <w:tcPr>
            <w:tcW w:w="1577" w:type="dxa"/>
          </w:tcPr>
          <w:p w14:paraId="33C12F90" w14:textId="77777777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Ongeval</w:t>
            </w:r>
          </w:p>
          <w:p w14:paraId="1FE88CF3" w14:textId="154A6D39" w:rsidR="00666F21" w:rsidRPr="002E3CC8" w:rsidRDefault="00666F21" w:rsidP="00666F21">
            <w:pPr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 letsel</w:t>
            </w:r>
          </w:p>
        </w:tc>
        <w:tc>
          <w:tcPr>
            <w:tcW w:w="1790" w:type="dxa"/>
          </w:tcPr>
          <w:p w14:paraId="634CE93D" w14:textId="77777777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Stofvorming</w:t>
            </w:r>
          </w:p>
          <w:p w14:paraId="37740F09" w14:textId="189CB895" w:rsidR="00666F21" w:rsidRPr="002E3CC8" w:rsidRDefault="00666F21" w:rsidP="00666F21">
            <w:pPr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Wegspringende delen</w:t>
            </w:r>
          </w:p>
        </w:tc>
        <w:tc>
          <w:tcPr>
            <w:tcW w:w="2235" w:type="dxa"/>
          </w:tcPr>
          <w:p w14:paraId="4F61E36D" w14:textId="77777777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Persoonlijke beschermingsmiddelen</w:t>
            </w:r>
          </w:p>
          <w:p w14:paraId="79E999CF" w14:textId="77777777" w:rsidR="00FF765B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Voorlichting </w:t>
            </w:r>
          </w:p>
          <w:p w14:paraId="7A718E0E" w14:textId="4A0D43A9" w:rsidR="00666F21" w:rsidRPr="002E3CC8" w:rsidRDefault="00666F21" w:rsidP="00666F21">
            <w:pPr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gevarenaspect</w:t>
            </w:r>
          </w:p>
        </w:tc>
      </w:tr>
      <w:tr w:rsidR="00666F21" w14:paraId="6A6CBBA8" w14:textId="77777777" w:rsidTr="005A4880">
        <w:tc>
          <w:tcPr>
            <w:tcW w:w="936" w:type="dxa"/>
          </w:tcPr>
          <w:p w14:paraId="14F11FC6" w14:textId="09C264CC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B4</w:t>
            </w:r>
          </w:p>
        </w:tc>
        <w:tc>
          <w:tcPr>
            <w:tcW w:w="2523" w:type="dxa"/>
          </w:tcPr>
          <w:p w14:paraId="015CB717" w14:textId="49AF3E13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Zagen verharding</w:t>
            </w:r>
          </w:p>
        </w:tc>
        <w:tc>
          <w:tcPr>
            <w:tcW w:w="1577" w:type="dxa"/>
          </w:tcPr>
          <w:p w14:paraId="5CE89DC2" w14:textId="390933C8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Ongeval persoonlijk letsel</w:t>
            </w:r>
          </w:p>
        </w:tc>
        <w:tc>
          <w:tcPr>
            <w:tcW w:w="1790" w:type="dxa"/>
          </w:tcPr>
          <w:p w14:paraId="0DB7DDDD" w14:textId="77777777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Stofvorming</w:t>
            </w:r>
          </w:p>
          <w:p w14:paraId="73E8E40B" w14:textId="77777777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Wegspringende delen</w:t>
            </w:r>
          </w:p>
          <w:p w14:paraId="62F9025A" w14:textId="70E42D1F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Materieel/werkverkeer</w:t>
            </w:r>
          </w:p>
        </w:tc>
        <w:tc>
          <w:tcPr>
            <w:tcW w:w="2235" w:type="dxa"/>
          </w:tcPr>
          <w:p w14:paraId="28E58417" w14:textId="77777777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Werkinstructie</w:t>
            </w:r>
          </w:p>
          <w:p w14:paraId="4107F39D" w14:textId="7ADDC543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Persoonlijke beschermingsmiddelen</w:t>
            </w:r>
          </w:p>
          <w:p w14:paraId="05DC2B10" w14:textId="6A0E884A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Bevochtigen oppervlak</w:t>
            </w:r>
          </w:p>
        </w:tc>
      </w:tr>
      <w:tr w:rsidR="00666F21" w14:paraId="26DEA40A" w14:textId="77777777" w:rsidTr="005A4880">
        <w:tc>
          <w:tcPr>
            <w:tcW w:w="936" w:type="dxa"/>
          </w:tcPr>
          <w:p w14:paraId="1C39D7E5" w14:textId="50628D25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B5</w:t>
            </w:r>
          </w:p>
        </w:tc>
        <w:tc>
          <w:tcPr>
            <w:tcW w:w="2523" w:type="dxa"/>
          </w:tcPr>
          <w:p w14:paraId="721C1DCB" w14:textId="218ADF94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langs/nabij openbare verkeer</w:t>
            </w:r>
          </w:p>
        </w:tc>
        <w:tc>
          <w:tcPr>
            <w:tcW w:w="1577" w:type="dxa"/>
          </w:tcPr>
          <w:p w14:paraId="02DF74BC" w14:textId="77777777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Ongeval</w:t>
            </w:r>
          </w:p>
          <w:p w14:paraId="3BAFE387" w14:textId="33504626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 letsel</w:t>
            </w:r>
          </w:p>
        </w:tc>
        <w:tc>
          <w:tcPr>
            <w:tcW w:w="1790" w:type="dxa"/>
          </w:tcPr>
          <w:p w14:paraId="4B96E5C3" w14:textId="77777777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Werkwijze</w:t>
            </w:r>
          </w:p>
          <w:p w14:paraId="3385F079" w14:textId="77777777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Lokale invloeden</w:t>
            </w:r>
          </w:p>
          <w:p w14:paraId="65B88E21" w14:textId="73B1A222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Invloeden van derden</w:t>
            </w:r>
          </w:p>
        </w:tc>
        <w:tc>
          <w:tcPr>
            <w:tcW w:w="2235" w:type="dxa"/>
          </w:tcPr>
          <w:p w14:paraId="4A333353" w14:textId="77777777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Verkorting werktijd</w:t>
            </w:r>
          </w:p>
          <w:p w14:paraId="74316AE4" w14:textId="497FE591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Planning en afstemming</w:t>
            </w:r>
          </w:p>
        </w:tc>
      </w:tr>
      <w:tr w:rsidR="00666F21" w14:paraId="7F943586" w14:textId="77777777" w:rsidTr="005A4880">
        <w:tc>
          <w:tcPr>
            <w:tcW w:w="936" w:type="dxa"/>
          </w:tcPr>
          <w:p w14:paraId="74C9F3A1" w14:textId="40A52627" w:rsidR="00666F21" w:rsidRPr="002E3CC8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B6</w:t>
            </w:r>
          </w:p>
        </w:tc>
        <w:tc>
          <w:tcPr>
            <w:tcW w:w="2523" w:type="dxa"/>
          </w:tcPr>
          <w:p w14:paraId="029450EB" w14:textId="297FAA3B" w:rsidR="00666F21" w:rsidRPr="002E3CC8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met hijsmaterieel en hijslast</w:t>
            </w:r>
          </w:p>
        </w:tc>
        <w:tc>
          <w:tcPr>
            <w:tcW w:w="1577" w:type="dxa"/>
          </w:tcPr>
          <w:p w14:paraId="2A596592" w14:textId="77777777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Bedelving</w:t>
            </w:r>
          </w:p>
          <w:p w14:paraId="1093833B" w14:textId="77777777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Omvallen</w:t>
            </w:r>
          </w:p>
          <w:p w14:paraId="6B673845" w14:textId="77777777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Ongeval</w:t>
            </w:r>
          </w:p>
          <w:p w14:paraId="0EF0EA5E" w14:textId="758551D2" w:rsidR="00666F21" w:rsidRPr="002E3CC8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 letsel</w:t>
            </w:r>
          </w:p>
        </w:tc>
        <w:tc>
          <w:tcPr>
            <w:tcW w:w="1790" w:type="dxa"/>
          </w:tcPr>
          <w:p w14:paraId="770AB1ED" w14:textId="77777777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Werkwijze</w:t>
            </w:r>
          </w:p>
          <w:p w14:paraId="4B5BC4F5" w14:textId="63F4CBD7" w:rsidR="00666F21" w:rsidRPr="002E3CC8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Instabiele ondergrond</w:t>
            </w:r>
          </w:p>
        </w:tc>
        <w:tc>
          <w:tcPr>
            <w:tcW w:w="2235" w:type="dxa"/>
          </w:tcPr>
          <w:p w14:paraId="1FC17ACB" w14:textId="77777777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Verkorting werktijd</w:t>
            </w:r>
          </w:p>
          <w:p w14:paraId="1A9FCD50" w14:textId="56476BAC" w:rsidR="00666F21" w:rsidRPr="002E3CC8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Planning en afstemming</w:t>
            </w:r>
          </w:p>
        </w:tc>
      </w:tr>
      <w:tr w:rsidR="00666F21" w14:paraId="395ADFCA" w14:textId="77777777" w:rsidTr="005A4880">
        <w:tc>
          <w:tcPr>
            <w:tcW w:w="936" w:type="dxa"/>
          </w:tcPr>
          <w:p w14:paraId="4BC32F5C" w14:textId="5E8F8AD0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B7</w:t>
            </w:r>
          </w:p>
        </w:tc>
        <w:tc>
          <w:tcPr>
            <w:tcW w:w="2523" w:type="dxa"/>
          </w:tcPr>
          <w:p w14:paraId="19FCB930" w14:textId="13607154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in/nabij machines</w:t>
            </w:r>
          </w:p>
        </w:tc>
        <w:tc>
          <w:tcPr>
            <w:tcW w:w="1577" w:type="dxa"/>
          </w:tcPr>
          <w:p w14:paraId="0F5914F9" w14:textId="1DCE7B59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Beknelling</w:t>
            </w:r>
          </w:p>
        </w:tc>
        <w:tc>
          <w:tcPr>
            <w:tcW w:w="1790" w:type="dxa"/>
          </w:tcPr>
          <w:p w14:paraId="563F2F87" w14:textId="77777777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Werkwijze</w:t>
            </w:r>
          </w:p>
          <w:p w14:paraId="67864037" w14:textId="714CA1B2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Instabiele ondergrond</w:t>
            </w:r>
          </w:p>
        </w:tc>
        <w:tc>
          <w:tcPr>
            <w:tcW w:w="2235" w:type="dxa"/>
          </w:tcPr>
          <w:p w14:paraId="2CE3F983" w14:textId="77777777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Bewegende delen afschermen</w:t>
            </w:r>
          </w:p>
          <w:p w14:paraId="245A5AD2" w14:textId="2E2853AB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Veilige opstelplaats machines</w:t>
            </w:r>
          </w:p>
        </w:tc>
      </w:tr>
      <w:tr w:rsidR="00666F21" w14:paraId="743386D1" w14:textId="77777777" w:rsidTr="000E39EC">
        <w:tc>
          <w:tcPr>
            <w:tcW w:w="9061" w:type="dxa"/>
            <w:gridSpan w:val="5"/>
          </w:tcPr>
          <w:p w14:paraId="47E3E26E" w14:textId="77777777" w:rsidR="00666F21" w:rsidRDefault="00666F21" w:rsidP="00666F21">
            <w:pPr>
              <w:rPr>
                <w:sz w:val="16"/>
                <w:szCs w:val="16"/>
              </w:rPr>
            </w:pPr>
          </w:p>
          <w:p w14:paraId="1FBBC02E" w14:textId="77777777" w:rsidR="00666F21" w:rsidRDefault="00666F21" w:rsidP="00666F21">
            <w:pPr>
              <w:rPr>
                <w:sz w:val="16"/>
                <w:szCs w:val="16"/>
              </w:rPr>
            </w:pPr>
          </w:p>
          <w:p w14:paraId="5163940D" w14:textId="0C728096" w:rsidR="00666F21" w:rsidRDefault="00666F21" w:rsidP="00666F21">
            <w:pPr>
              <w:rPr>
                <w:sz w:val="16"/>
                <w:szCs w:val="16"/>
              </w:rPr>
            </w:pPr>
          </w:p>
        </w:tc>
      </w:tr>
      <w:tr w:rsidR="00666F21" w14:paraId="22E1E213" w14:textId="77777777" w:rsidTr="000F0E14">
        <w:tc>
          <w:tcPr>
            <w:tcW w:w="936" w:type="dxa"/>
          </w:tcPr>
          <w:p w14:paraId="6D6EECCE" w14:textId="20D6FF91" w:rsidR="00666F21" w:rsidRPr="00EB4FB5" w:rsidRDefault="00666F21" w:rsidP="00666F21">
            <w:pPr>
              <w:rPr>
                <w:b/>
                <w:bCs/>
                <w:sz w:val="16"/>
                <w:szCs w:val="16"/>
              </w:rPr>
            </w:pPr>
            <w:r w:rsidRPr="00EB4FB5">
              <w:rPr>
                <w:b/>
                <w:bCs/>
                <w:sz w:val="16"/>
                <w:szCs w:val="16"/>
              </w:rPr>
              <w:t>C</w:t>
            </w:r>
          </w:p>
        </w:tc>
        <w:tc>
          <w:tcPr>
            <w:tcW w:w="8125" w:type="dxa"/>
            <w:gridSpan w:val="4"/>
          </w:tcPr>
          <w:p w14:paraId="0C5D26C6" w14:textId="77777777" w:rsidR="00666F21" w:rsidRDefault="00666F21" w:rsidP="00666F2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GRONDWERKEN</w:t>
            </w:r>
          </w:p>
          <w:p w14:paraId="2E3ADA9F" w14:textId="7D3F9C53" w:rsidR="00666F21" w:rsidRPr="00EB4FB5" w:rsidRDefault="00666F21" w:rsidP="00666F21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66F21" w14:paraId="5A3DC361" w14:textId="77777777" w:rsidTr="005A4880">
        <w:tc>
          <w:tcPr>
            <w:tcW w:w="936" w:type="dxa"/>
          </w:tcPr>
          <w:p w14:paraId="4EAAC459" w14:textId="3ED8032C" w:rsidR="00666F21" w:rsidRPr="002E3CC8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</w:t>
            </w:r>
          </w:p>
        </w:tc>
        <w:tc>
          <w:tcPr>
            <w:tcW w:w="2523" w:type="dxa"/>
          </w:tcPr>
          <w:p w14:paraId="083B752F" w14:textId="65644F33" w:rsidR="00666F21" w:rsidRPr="002E3CC8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met verontreinigde grond</w:t>
            </w:r>
          </w:p>
        </w:tc>
        <w:tc>
          <w:tcPr>
            <w:tcW w:w="1577" w:type="dxa"/>
          </w:tcPr>
          <w:p w14:paraId="6E2980C9" w14:textId="77777777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Huidirritatie</w:t>
            </w:r>
          </w:p>
          <w:p w14:paraId="6C0B404C" w14:textId="58F869DC" w:rsidR="00666F21" w:rsidRPr="002E3CC8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 letsel</w:t>
            </w:r>
          </w:p>
        </w:tc>
        <w:tc>
          <w:tcPr>
            <w:tcW w:w="1790" w:type="dxa"/>
          </w:tcPr>
          <w:p w14:paraId="68C6AF84" w14:textId="77777777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Werkwijze</w:t>
            </w:r>
          </w:p>
          <w:p w14:paraId="06AE949B" w14:textId="5B34256F" w:rsidR="00666F21" w:rsidRPr="002E3CC8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Onvoldoende bescherming</w:t>
            </w:r>
          </w:p>
        </w:tc>
        <w:tc>
          <w:tcPr>
            <w:tcW w:w="2235" w:type="dxa"/>
          </w:tcPr>
          <w:p w14:paraId="578C935E" w14:textId="251056F7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Uitvoeren bodemonderzoek</w:t>
            </w:r>
          </w:p>
          <w:p w14:paraId="7287AE7C" w14:textId="709116F8" w:rsidR="00666F21" w:rsidRPr="002E3CC8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Persoonlijke beschermingsmiddelen</w:t>
            </w:r>
          </w:p>
        </w:tc>
      </w:tr>
      <w:tr w:rsidR="00666F21" w14:paraId="4CD000FB" w14:textId="77777777" w:rsidTr="005A4880">
        <w:tc>
          <w:tcPr>
            <w:tcW w:w="936" w:type="dxa"/>
          </w:tcPr>
          <w:p w14:paraId="0E7D55A7" w14:textId="5F7B3EDD" w:rsidR="00666F21" w:rsidRPr="002E3CC8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</w:t>
            </w:r>
          </w:p>
        </w:tc>
        <w:tc>
          <w:tcPr>
            <w:tcW w:w="2523" w:type="dxa"/>
          </w:tcPr>
          <w:p w14:paraId="794BB358" w14:textId="768864B2" w:rsidR="00666F21" w:rsidRPr="002E3CC8" w:rsidRDefault="00666F21" w:rsidP="00666F21">
            <w:pPr>
              <w:rPr>
                <w:sz w:val="16"/>
                <w:szCs w:val="16"/>
              </w:rPr>
            </w:pPr>
            <w:r w:rsidRPr="00876214">
              <w:rPr>
                <w:sz w:val="16"/>
                <w:szCs w:val="16"/>
              </w:rPr>
              <w:t>Werken in een op niet gesprongen explosieven verdacht gebied</w:t>
            </w:r>
          </w:p>
        </w:tc>
        <w:tc>
          <w:tcPr>
            <w:tcW w:w="1577" w:type="dxa"/>
          </w:tcPr>
          <w:p w14:paraId="2A2DDA8D" w14:textId="77777777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Explosie</w:t>
            </w:r>
          </w:p>
          <w:p w14:paraId="682C2257" w14:textId="535389EE" w:rsidR="00666F21" w:rsidRPr="002E3CC8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Verbranding</w:t>
            </w:r>
          </w:p>
        </w:tc>
        <w:tc>
          <w:tcPr>
            <w:tcW w:w="1790" w:type="dxa"/>
          </w:tcPr>
          <w:p w14:paraId="25FF0CE9" w14:textId="77777777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Werkwijze</w:t>
            </w:r>
          </w:p>
          <w:p w14:paraId="76982B99" w14:textId="77777777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Keuze materiaal en/of materieel</w:t>
            </w:r>
          </w:p>
          <w:p w14:paraId="002E48B0" w14:textId="2A480586" w:rsidR="00666F21" w:rsidRPr="002E3CC8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Lokale invloeden</w:t>
            </w:r>
          </w:p>
        </w:tc>
        <w:tc>
          <w:tcPr>
            <w:tcW w:w="2235" w:type="dxa"/>
          </w:tcPr>
          <w:p w14:paraId="50BA7796" w14:textId="2C68108E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Uitvoeren detectieonderzoek</w:t>
            </w:r>
          </w:p>
          <w:p w14:paraId="3B15CA67" w14:textId="77777777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Voorlichting gevarenaspect</w:t>
            </w:r>
          </w:p>
          <w:p w14:paraId="0AA73CB1" w14:textId="234DA41F" w:rsidR="00666F21" w:rsidRPr="002E3CC8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Juiste voorzorg</w:t>
            </w:r>
            <w:r w:rsidR="0080789F">
              <w:rPr>
                <w:sz w:val="16"/>
                <w:szCs w:val="16"/>
              </w:rPr>
              <w:t>s-</w:t>
            </w:r>
            <w:r>
              <w:rPr>
                <w:sz w:val="16"/>
                <w:szCs w:val="16"/>
              </w:rPr>
              <w:t>maatregelen</w:t>
            </w:r>
          </w:p>
        </w:tc>
      </w:tr>
      <w:tr w:rsidR="00666F21" w14:paraId="4D78C107" w14:textId="77777777" w:rsidTr="005A4880">
        <w:tc>
          <w:tcPr>
            <w:tcW w:w="936" w:type="dxa"/>
          </w:tcPr>
          <w:p w14:paraId="4F836D23" w14:textId="49D2C984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</w:t>
            </w:r>
          </w:p>
        </w:tc>
        <w:tc>
          <w:tcPr>
            <w:tcW w:w="2523" w:type="dxa"/>
          </w:tcPr>
          <w:p w14:paraId="7FFEC76E" w14:textId="6F9B5042" w:rsidR="00666F21" w:rsidRPr="00876214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binnen verticale grondkerende constructies</w:t>
            </w:r>
          </w:p>
        </w:tc>
        <w:tc>
          <w:tcPr>
            <w:tcW w:w="1577" w:type="dxa"/>
          </w:tcPr>
          <w:p w14:paraId="3462D42F" w14:textId="77777777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Bedelving</w:t>
            </w:r>
          </w:p>
          <w:p w14:paraId="4E72F19B" w14:textId="77777777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Opsluiting</w:t>
            </w:r>
          </w:p>
          <w:p w14:paraId="2AAB9BAE" w14:textId="77777777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Ongeval</w:t>
            </w:r>
          </w:p>
          <w:p w14:paraId="6C35C07E" w14:textId="148029EC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 letsel</w:t>
            </w:r>
          </w:p>
        </w:tc>
        <w:tc>
          <w:tcPr>
            <w:tcW w:w="1790" w:type="dxa"/>
          </w:tcPr>
          <w:p w14:paraId="13D4EFB2" w14:textId="77777777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Defect materieel</w:t>
            </w:r>
          </w:p>
          <w:p w14:paraId="65269396" w14:textId="6AFC328A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Instabiele keringen</w:t>
            </w:r>
          </w:p>
        </w:tc>
        <w:tc>
          <w:tcPr>
            <w:tcW w:w="2235" w:type="dxa"/>
          </w:tcPr>
          <w:p w14:paraId="682BBEC8" w14:textId="77777777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Voorlichting gevarenaspect</w:t>
            </w:r>
          </w:p>
          <w:p w14:paraId="7142F929" w14:textId="77777777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Hulpvoorzieningen</w:t>
            </w:r>
          </w:p>
          <w:p w14:paraId="13F8DE67" w14:textId="315D996C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Communicatievoorzieningen</w:t>
            </w:r>
          </w:p>
        </w:tc>
      </w:tr>
      <w:tr w:rsidR="00666F21" w14:paraId="2E45CE29" w14:textId="77777777" w:rsidTr="004C1C5C">
        <w:tc>
          <w:tcPr>
            <w:tcW w:w="9061" w:type="dxa"/>
            <w:gridSpan w:val="5"/>
          </w:tcPr>
          <w:p w14:paraId="1E69A917" w14:textId="77777777" w:rsidR="00666F21" w:rsidRDefault="00666F21" w:rsidP="00666F21">
            <w:pPr>
              <w:rPr>
                <w:sz w:val="16"/>
                <w:szCs w:val="16"/>
              </w:rPr>
            </w:pPr>
          </w:p>
          <w:p w14:paraId="56889F23" w14:textId="77777777" w:rsidR="00666F21" w:rsidRDefault="00666F21" w:rsidP="00666F21">
            <w:pPr>
              <w:rPr>
                <w:sz w:val="16"/>
                <w:szCs w:val="16"/>
              </w:rPr>
            </w:pPr>
          </w:p>
          <w:p w14:paraId="36EC9CBD" w14:textId="77777777" w:rsidR="00666F21" w:rsidRDefault="00666F21" w:rsidP="00666F21">
            <w:pPr>
              <w:rPr>
                <w:sz w:val="16"/>
                <w:szCs w:val="16"/>
              </w:rPr>
            </w:pPr>
          </w:p>
        </w:tc>
      </w:tr>
      <w:tr w:rsidR="00666F21" w:rsidRPr="00EB4FB5" w14:paraId="013153B5" w14:textId="77777777" w:rsidTr="00027C43">
        <w:tc>
          <w:tcPr>
            <w:tcW w:w="936" w:type="dxa"/>
          </w:tcPr>
          <w:p w14:paraId="62C28B9E" w14:textId="2D1C041D" w:rsidR="00666F21" w:rsidRPr="00EB4FB5" w:rsidRDefault="00666F21" w:rsidP="00666F21">
            <w:pPr>
              <w:rPr>
                <w:b/>
                <w:bCs/>
                <w:sz w:val="16"/>
                <w:szCs w:val="16"/>
              </w:rPr>
            </w:pPr>
            <w:r w:rsidRPr="00EB4FB5">
              <w:rPr>
                <w:b/>
                <w:bCs/>
                <w:sz w:val="16"/>
                <w:szCs w:val="16"/>
              </w:rPr>
              <w:t>D</w:t>
            </w:r>
          </w:p>
        </w:tc>
        <w:tc>
          <w:tcPr>
            <w:tcW w:w="8125" w:type="dxa"/>
            <w:gridSpan w:val="4"/>
          </w:tcPr>
          <w:p w14:paraId="18053DDF" w14:textId="77777777" w:rsidR="00666F21" w:rsidRDefault="00666F21" w:rsidP="00666F2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RIOLERING</w:t>
            </w:r>
          </w:p>
          <w:p w14:paraId="3F718613" w14:textId="6CA52EE7" w:rsidR="00666F21" w:rsidRPr="00EB4FB5" w:rsidRDefault="00666F21" w:rsidP="00666F21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66F21" w:rsidRPr="00EB4FB5" w14:paraId="63772EF2" w14:textId="77777777" w:rsidTr="005A4880">
        <w:tc>
          <w:tcPr>
            <w:tcW w:w="936" w:type="dxa"/>
          </w:tcPr>
          <w:p w14:paraId="5C650132" w14:textId="041E634D" w:rsidR="00666F21" w:rsidRPr="00EB4FB5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D1</w:t>
            </w:r>
          </w:p>
        </w:tc>
        <w:tc>
          <w:tcPr>
            <w:tcW w:w="2523" w:type="dxa"/>
          </w:tcPr>
          <w:p w14:paraId="29EBCF15" w14:textId="6083FC48" w:rsidR="00666F21" w:rsidRPr="00EB4FB5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met/in schadelijke gassen en/of stoffen</w:t>
            </w:r>
          </w:p>
        </w:tc>
        <w:tc>
          <w:tcPr>
            <w:tcW w:w="1577" w:type="dxa"/>
          </w:tcPr>
          <w:p w14:paraId="14714231" w14:textId="6A772862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Bedwelming</w:t>
            </w:r>
          </w:p>
          <w:p w14:paraId="0453192D" w14:textId="77777777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Aantasting gezondheid</w:t>
            </w:r>
          </w:p>
          <w:p w14:paraId="5674177E" w14:textId="4D34466E" w:rsidR="00666F21" w:rsidRPr="00EB4FB5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Vergiftiging</w:t>
            </w:r>
          </w:p>
        </w:tc>
        <w:tc>
          <w:tcPr>
            <w:tcW w:w="1790" w:type="dxa"/>
          </w:tcPr>
          <w:p w14:paraId="16528E73" w14:textId="77777777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Vrijkomen giftige gassen</w:t>
            </w:r>
          </w:p>
          <w:p w14:paraId="37430D03" w14:textId="77777777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Aanwezigheid giftige/gevaarlijke stoffen</w:t>
            </w:r>
          </w:p>
          <w:p w14:paraId="3EB625D3" w14:textId="74F92448" w:rsidR="00666F21" w:rsidRPr="00EB4FB5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Onvoldoende bescherming</w:t>
            </w:r>
          </w:p>
        </w:tc>
        <w:tc>
          <w:tcPr>
            <w:tcW w:w="2235" w:type="dxa"/>
          </w:tcPr>
          <w:p w14:paraId="3584789D" w14:textId="77777777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Voorlichting gevarenaspect</w:t>
            </w:r>
          </w:p>
          <w:p w14:paraId="6D253072" w14:textId="77777777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Deskundige begeleiding</w:t>
            </w:r>
          </w:p>
          <w:p w14:paraId="6CD5DC74" w14:textId="41E1A8F7" w:rsidR="00666F21" w:rsidRPr="00EB4FB5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Persoonlijke beschermingsmiddelen</w:t>
            </w:r>
          </w:p>
        </w:tc>
      </w:tr>
      <w:tr w:rsidR="00666F21" w:rsidRPr="00EB4FB5" w14:paraId="00E921BC" w14:textId="77777777" w:rsidTr="005A4880">
        <w:tc>
          <w:tcPr>
            <w:tcW w:w="936" w:type="dxa"/>
          </w:tcPr>
          <w:p w14:paraId="397B4E87" w14:textId="60D79B83" w:rsidR="00666F21" w:rsidRPr="00EB4FB5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D2</w:t>
            </w:r>
          </w:p>
        </w:tc>
        <w:tc>
          <w:tcPr>
            <w:tcW w:w="2523" w:type="dxa"/>
          </w:tcPr>
          <w:p w14:paraId="4A806A95" w14:textId="657E2CCC" w:rsidR="00666F21" w:rsidRPr="00EB4FB5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in besloten ruimten/putten</w:t>
            </w:r>
          </w:p>
        </w:tc>
        <w:tc>
          <w:tcPr>
            <w:tcW w:w="1577" w:type="dxa"/>
          </w:tcPr>
          <w:p w14:paraId="3B85B24B" w14:textId="3489743D" w:rsidR="00666F21" w:rsidRPr="00EB4FB5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Bedelving</w:t>
            </w:r>
          </w:p>
        </w:tc>
        <w:tc>
          <w:tcPr>
            <w:tcW w:w="1790" w:type="dxa"/>
          </w:tcPr>
          <w:p w14:paraId="1315AAC2" w14:textId="183D11BE" w:rsidR="00666F21" w:rsidRPr="00EB4FB5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Instabiele omgeving</w:t>
            </w:r>
          </w:p>
        </w:tc>
        <w:tc>
          <w:tcPr>
            <w:tcW w:w="2235" w:type="dxa"/>
          </w:tcPr>
          <w:p w14:paraId="79DE67BB" w14:textId="77777777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Deskundig ontwerp hulpconstructies</w:t>
            </w:r>
          </w:p>
          <w:p w14:paraId="4144A134" w14:textId="643E7C99" w:rsidR="00666F21" w:rsidRPr="00EB4FB5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Vluchtwegen</w:t>
            </w:r>
          </w:p>
        </w:tc>
      </w:tr>
      <w:tr w:rsidR="00666F21" w:rsidRPr="00EB4FB5" w14:paraId="0EB15FB9" w14:textId="77777777" w:rsidTr="005A4880">
        <w:tc>
          <w:tcPr>
            <w:tcW w:w="936" w:type="dxa"/>
          </w:tcPr>
          <w:p w14:paraId="7EF6720E" w14:textId="54F1AD81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D3</w:t>
            </w:r>
          </w:p>
        </w:tc>
        <w:tc>
          <w:tcPr>
            <w:tcW w:w="2523" w:type="dxa"/>
          </w:tcPr>
          <w:p w14:paraId="4F8287A2" w14:textId="644C9AC8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nabij inspectieputten</w:t>
            </w:r>
          </w:p>
        </w:tc>
        <w:tc>
          <w:tcPr>
            <w:tcW w:w="1577" w:type="dxa"/>
          </w:tcPr>
          <w:p w14:paraId="56CEECA7" w14:textId="77777777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Vallen in openingen</w:t>
            </w:r>
          </w:p>
          <w:p w14:paraId="5D9A3821" w14:textId="56EAB75A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 letsel</w:t>
            </w:r>
          </w:p>
        </w:tc>
        <w:tc>
          <w:tcPr>
            <w:tcW w:w="1790" w:type="dxa"/>
          </w:tcPr>
          <w:p w14:paraId="1FC798D4" w14:textId="77777777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Werkwijze</w:t>
            </w:r>
          </w:p>
          <w:p w14:paraId="00682182" w14:textId="0EFC337F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Onvoldoende bescherming</w:t>
            </w:r>
          </w:p>
        </w:tc>
        <w:tc>
          <w:tcPr>
            <w:tcW w:w="2235" w:type="dxa"/>
          </w:tcPr>
          <w:p w14:paraId="484F07A5" w14:textId="77777777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Juiste voorzorgmaatregelen</w:t>
            </w:r>
          </w:p>
          <w:p w14:paraId="65F853ED" w14:textId="2A5FAAE9" w:rsidR="00F8331B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Plaatsen afzettingen</w:t>
            </w:r>
          </w:p>
          <w:p w14:paraId="35DA31B3" w14:textId="04B2DC54" w:rsidR="00F8331B" w:rsidRDefault="00F8331B" w:rsidP="00666F21">
            <w:pPr>
              <w:rPr>
                <w:sz w:val="16"/>
                <w:szCs w:val="16"/>
              </w:rPr>
            </w:pPr>
          </w:p>
        </w:tc>
      </w:tr>
      <w:tr w:rsidR="00666F21" w:rsidRPr="00EB4FB5" w14:paraId="17E47B1A" w14:textId="77777777" w:rsidTr="00932D71">
        <w:tc>
          <w:tcPr>
            <w:tcW w:w="9061" w:type="dxa"/>
            <w:gridSpan w:val="5"/>
          </w:tcPr>
          <w:p w14:paraId="0B50904C" w14:textId="77777777" w:rsidR="00666F21" w:rsidRDefault="00666F21" w:rsidP="00666F21">
            <w:pPr>
              <w:rPr>
                <w:sz w:val="16"/>
                <w:szCs w:val="16"/>
              </w:rPr>
            </w:pPr>
          </w:p>
          <w:p w14:paraId="58B48466" w14:textId="77777777" w:rsidR="00666F21" w:rsidRDefault="00666F21" w:rsidP="00666F21">
            <w:pPr>
              <w:rPr>
                <w:sz w:val="16"/>
                <w:szCs w:val="16"/>
              </w:rPr>
            </w:pPr>
          </w:p>
          <w:p w14:paraId="2DE07B3C" w14:textId="77777777" w:rsidR="00850487" w:rsidRDefault="00850487" w:rsidP="00666F21">
            <w:pPr>
              <w:rPr>
                <w:sz w:val="16"/>
                <w:szCs w:val="16"/>
              </w:rPr>
            </w:pPr>
          </w:p>
        </w:tc>
      </w:tr>
      <w:tr w:rsidR="00666F21" w:rsidRPr="00EB4FB5" w14:paraId="298B8F94" w14:textId="77777777" w:rsidTr="00EA076C">
        <w:tc>
          <w:tcPr>
            <w:tcW w:w="936" w:type="dxa"/>
          </w:tcPr>
          <w:p w14:paraId="0ABFD49C" w14:textId="115AFDD6" w:rsidR="00666F21" w:rsidRPr="00EB4FB5" w:rsidRDefault="00666F21" w:rsidP="00666F21">
            <w:pPr>
              <w:rPr>
                <w:b/>
                <w:bCs/>
                <w:sz w:val="16"/>
                <w:szCs w:val="16"/>
              </w:rPr>
            </w:pPr>
            <w:r w:rsidRPr="00EB4FB5"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8125" w:type="dxa"/>
            <w:gridSpan w:val="4"/>
          </w:tcPr>
          <w:p w14:paraId="0F94626E" w14:textId="77777777" w:rsidR="00666F21" w:rsidRDefault="00666F21" w:rsidP="00666F2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WEGVERHARDINGEN</w:t>
            </w:r>
          </w:p>
          <w:p w14:paraId="71497146" w14:textId="1C23417F" w:rsidR="00666F21" w:rsidRPr="00EB4FB5" w:rsidRDefault="00666F21" w:rsidP="00666F21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66F21" w:rsidRPr="00EB4FB5" w14:paraId="523C87CF" w14:textId="77777777" w:rsidTr="005A4880">
        <w:tc>
          <w:tcPr>
            <w:tcW w:w="936" w:type="dxa"/>
          </w:tcPr>
          <w:p w14:paraId="6FD0794F" w14:textId="5291B635" w:rsidR="00666F21" w:rsidRPr="00EB4FB5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E1</w:t>
            </w:r>
          </w:p>
        </w:tc>
        <w:tc>
          <w:tcPr>
            <w:tcW w:w="2523" w:type="dxa"/>
          </w:tcPr>
          <w:p w14:paraId="2BCABF8A" w14:textId="10C813AE" w:rsidR="00666F21" w:rsidRPr="00EB4FB5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met hete/warme materialen en/of materieel</w:t>
            </w:r>
          </w:p>
        </w:tc>
        <w:tc>
          <w:tcPr>
            <w:tcW w:w="1577" w:type="dxa"/>
          </w:tcPr>
          <w:p w14:paraId="3B4D6750" w14:textId="77777777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Ongeval</w:t>
            </w:r>
          </w:p>
          <w:p w14:paraId="3C8A1D76" w14:textId="77777777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 letsel</w:t>
            </w:r>
          </w:p>
          <w:p w14:paraId="1C22E415" w14:textId="33B267DE" w:rsidR="00666F21" w:rsidRPr="00EB4FB5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Verbranding</w:t>
            </w:r>
          </w:p>
        </w:tc>
        <w:tc>
          <w:tcPr>
            <w:tcW w:w="1790" w:type="dxa"/>
          </w:tcPr>
          <w:p w14:paraId="52E95473" w14:textId="77777777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Werkwijze</w:t>
            </w:r>
          </w:p>
          <w:p w14:paraId="590D9A12" w14:textId="77777777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Defect materieel</w:t>
            </w:r>
          </w:p>
          <w:p w14:paraId="0194B008" w14:textId="4E93D2E7" w:rsidR="00666F21" w:rsidRPr="00EB4FB5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Warm/heet materiaal</w:t>
            </w:r>
          </w:p>
        </w:tc>
        <w:tc>
          <w:tcPr>
            <w:tcW w:w="2235" w:type="dxa"/>
          </w:tcPr>
          <w:p w14:paraId="11EFD2BD" w14:textId="77777777" w:rsidR="00666F21" w:rsidRDefault="00666F21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Persoonlijke beschermingsmiddelen</w:t>
            </w:r>
          </w:p>
          <w:p w14:paraId="4031D170" w14:textId="60DB1806" w:rsidR="00F8331B" w:rsidRPr="00EB4FB5" w:rsidRDefault="0023156F" w:rsidP="00666F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Technische inspectie</w:t>
            </w:r>
            <w:r w:rsidR="00850487">
              <w:rPr>
                <w:sz w:val="16"/>
                <w:szCs w:val="16"/>
              </w:rPr>
              <w:t xml:space="preserve"> materieel</w:t>
            </w:r>
          </w:p>
        </w:tc>
      </w:tr>
      <w:tr w:rsidR="00666F21" w:rsidRPr="00EB4FB5" w14:paraId="49DCF558" w14:textId="77777777" w:rsidTr="00061A29">
        <w:tc>
          <w:tcPr>
            <w:tcW w:w="936" w:type="dxa"/>
            <w:shd w:val="clear" w:color="auto" w:fill="92D050"/>
          </w:tcPr>
          <w:p w14:paraId="2D45CEC9" w14:textId="693DF617" w:rsidR="00666F21" w:rsidRDefault="00666F21" w:rsidP="00666F21">
            <w:pPr>
              <w:rPr>
                <w:sz w:val="16"/>
                <w:szCs w:val="16"/>
              </w:rPr>
            </w:pPr>
            <w:r w:rsidRPr="002E3CC8">
              <w:rPr>
                <w:b/>
                <w:bCs/>
                <w:sz w:val="16"/>
                <w:szCs w:val="16"/>
              </w:rPr>
              <w:lastRenderedPageBreak/>
              <w:t>NUMMER</w:t>
            </w:r>
          </w:p>
        </w:tc>
        <w:tc>
          <w:tcPr>
            <w:tcW w:w="2523" w:type="dxa"/>
            <w:shd w:val="clear" w:color="auto" w:fill="92D050"/>
          </w:tcPr>
          <w:p w14:paraId="6A1AB023" w14:textId="0916B07E" w:rsidR="00666F21" w:rsidRDefault="00666F21" w:rsidP="00666F21">
            <w:pPr>
              <w:rPr>
                <w:sz w:val="16"/>
                <w:szCs w:val="16"/>
              </w:rPr>
            </w:pPr>
            <w:r w:rsidRPr="002E3CC8">
              <w:rPr>
                <w:b/>
                <w:bCs/>
                <w:sz w:val="16"/>
                <w:szCs w:val="16"/>
              </w:rPr>
              <w:t>OMSCHRIJVING</w:t>
            </w:r>
          </w:p>
        </w:tc>
        <w:tc>
          <w:tcPr>
            <w:tcW w:w="1577" w:type="dxa"/>
            <w:shd w:val="clear" w:color="auto" w:fill="92D050"/>
          </w:tcPr>
          <w:p w14:paraId="1CE42B9F" w14:textId="467D86F9" w:rsidR="00666F21" w:rsidRDefault="00666F21" w:rsidP="00666F21">
            <w:pPr>
              <w:rPr>
                <w:sz w:val="16"/>
                <w:szCs w:val="16"/>
              </w:rPr>
            </w:pPr>
            <w:r w:rsidRPr="002E3CC8">
              <w:rPr>
                <w:b/>
                <w:bCs/>
                <w:sz w:val="16"/>
                <w:szCs w:val="16"/>
              </w:rPr>
              <w:t>ARBO-RISICO</w:t>
            </w:r>
          </w:p>
        </w:tc>
        <w:tc>
          <w:tcPr>
            <w:tcW w:w="1790" w:type="dxa"/>
            <w:shd w:val="clear" w:color="auto" w:fill="92D050"/>
          </w:tcPr>
          <w:p w14:paraId="786A44BB" w14:textId="58AFD6F2" w:rsidR="00666F21" w:rsidRDefault="00666F21" w:rsidP="00666F21">
            <w:pPr>
              <w:rPr>
                <w:sz w:val="16"/>
                <w:szCs w:val="16"/>
              </w:rPr>
            </w:pPr>
            <w:r w:rsidRPr="002E3CC8">
              <w:rPr>
                <w:b/>
                <w:bCs/>
                <w:sz w:val="16"/>
                <w:szCs w:val="16"/>
              </w:rPr>
              <w:t xml:space="preserve">RISICO-OORZAAK </w:t>
            </w:r>
          </w:p>
        </w:tc>
        <w:tc>
          <w:tcPr>
            <w:tcW w:w="2235" w:type="dxa"/>
            <w:shd w:val="clear" w:color="auto" w:fill="92D050"/>
          </w:tcPr>
          <w:p w14:paraId="1FDBAF33" w14:textId="6CD5EF9B" w:rsidR="00666F21" w:rsidRDefault="00666F21" w:rsidP="00666F21">
            <w:pPr>
              <w:rPr>
                <w:sz w:val="16"/>
                <w:szCs w:val="16"/>
              </w:rPr>
            </w:pPr>
            <w:r w:rsidRPr="002E3CC8">
              <w:rPr>
                <w:b/>
                <w:bCs/>
                <w:sz w:val="16"/>
                <w:szCs w:val="16"/>
              </w:rPr>
              <w:t>SUGGESTIE</w:t>
            </w:r>
          </w:p>
        </w:tc>
      </w:tr>
      <w:tr w:rsidR="00641514" w:rsidRPr="00EB4FB5" w14:paraId="6B8AED92" w14:textId="77777777" w:rsidTr="005A4880">
        <w:tc>
          <w:tcPr>
            <w:tcW w:w="936" w:type="dxa"/>
          </w:tcPr>
          <w:p w14:paraId="6E06C890" w14:textId="54B4CC6E" w:rsidR="00641514" w:rsidRPr="002E3CC8" w:rsidRDefault="00641514" w:rsidP="00641514">
            <w:pPr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E2</w:t>
            </w:r>
          </w:p>
        </w:tc>
        <w:tc>
          <w:tcPr>
            <w:tcW w:w="2523" w:type="dxa"/>
          </w:tcPr>
          <w:p w14:paraId="1549376C" w14:textId="37136A4F" w:rsidR="00641514" w:rsidRPr="002E3CC8" w:rsidRDefault="00641514" w:rsidP="00641514">
            <w:pPr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Pasmaken banden en bestratingsmateriaal</w:t>
            </w:r>
          </w:p>
        </w:tc>
        <w:tc>
          <w:tcPr>
            <w:tcW w:w="1577" w:type="dxa"/>
          </w:tcPr>
          <w:p w14:paraId="34DFEE7F" w14:textId="7EE22413" w:rsidR="00641514" w:rsidRPr="002E3CC8" w:rsidRDefault="00641514" w:rsidP="00641514">
            <w:pPr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Ongeval persoonlijk letsel</w:t>
            </w:r>
          </w:p>
        </w:tc>
        <w:tc>
          <w:tcPr>
            <w:tcW w:w="1790" w:type="dxa"/>
          </w:tcPr>
          <w:p w14:paraId="448EE2C4" w14:textId="77777777" w:rsidR="00641514" w:rsidRDefault="00641514" w:rsidP="006415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Stofvorming</w:t>
            </w:r>
          </w:p>
          <w:p w14:paraId="389E4867" w14:textId="77777777" w:rsidR="00641514" w:rsidRDefault="00641514" w:rsidP="006415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Wegspringende delen</w:t>
            </w:r>
          </w:p>
          <w:p w14:paraId="0DCD43D3" w14:textId="2B4C7109" w:rsidR="00641514" w:rsidRPr="002E3CC8" w:rsidRDefault="00641514" w:rsidP="00641514">
            <w:pPr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Materieel</w:t>
            </w:r>
          </w:p>
        </w:tc>
        <w:tc>
          <w:tcPr>
            <w:tcW w:w="2235" w:type="dxa"/>
          </w:tcPr>
          <w:p w14:paraId="2E99230A" w14:textId="77777777" w:rsidR="00641514" w:rsidRDefault="00641514" w:rsidP="006415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Werkinstructie</w:t>
            </w:r>
          </w:p>
          <w:p w14:paraId="16AFA649" w14:textId="43E1F606" w:rsidR="00641514" w:rsidRPr="002E3CC8" w:rsidRDefault="00641514" w:rsidP="00641514">
            <w:pPr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Persoonlijke beschermingsmiddelen</w:t>
            </w:r>
          </w:p>
        </w:tc>
      </w:tr>
      <w:tr w:rsidR="00641514" w:rsidRPr="00EB4FB5" w14:paraId="2D7B7938" w14:textId="77777777" w:rsidTr="005A4880">
        <w:tc>
          <w:tcPr>
            <w:tcW w:w="936" w:type="dxa"/>
          </w:tcPr>
          <w:p w14:paraId="525215CC" w14:textId="20ABCD7A" w:rsidR="00641514" w:rsidRPr="002E3CC8" w:rsidRDefault="00641514" w:rsidP="00641514">
            <w:pPr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E3</w:t>
            </w:r>
          </w:p>
        </w:tc>
        <w:tc>
          <w:tcPr>
            <w:tcW w:w="2523" w:type="dxa"/>
          </w:tcPr>
          <w:p w14:paraId="321B09BA" w14:textId="005B773B" w:rsidR="00641514" w:rsidRPr="002E3CC8" w:rsidRDefault="00641514" w:rsidP="00641514">
            <w:pPr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Werken in stof, lawaai en trillingen</w:t>
            </w:r>
          </w:p>
        </w:tc>
        <w:tc>
          <w:tcPr>
            <w:tcW w:w="1577" w:type="dxa"/>
          </w:tcPr>
          <w:p w14:paraId="5250FD82" w14:textId="3D8EBD48" w:rsidR="00641514" w:rsidRPr="002E3CC8" w:rsidRDefault="00641514" w:rsidP="00641514">
            <w:pPr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Aantasting gezondheid</w:t>
            </w:r>
          </w:p>
        </w:tc>
        <w:tc>
          <w:tcPr>
            <w:tcW w:w="1790" w:type="dxa"/>
          </w:tcPr>
          <w:p w14:paraId="2ED5E177" w14:textId="77777777" w:rsidR="00641514" w:rsidRDefault="00641514" w:rsidP="006415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Werkwijze</w:t>
            </w:r>
          </w:p>
          <w:p w14:paraId="081A555F" w14:textId="5E375DAF" w:rsidR="00641514" w:rsidRPr="002E3CC8" w:rsidRDefault="00641514" w:rsidP="00641514">
            <w:pPr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Omgeving</w:t>
            </w:r>
          </w:p>
        </w:tc>
        <w:tc>
          <w:tcPr>
            <w:tcW w:w="2235" w:type="dxa"/>
          </w:tcPr>
          <w:p w14:paraId="315C561F" w14:textId="77777777" w:rsidR="00641514" w:rsidRDefault="00641514" w:rsidP="006415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Persoonlijke beschermingsmiddelen</w:t>
            </w:r>
          </w:p>
          <w:p w14:paraId="7549DBA0" w14:textId="3AA4010A" w:rsidR="00061A29" w:rsidRPr="002E3CC8" w:rsidRDefault="00CD5C76" w:rsidP="00641514">
            <w:pPr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Verkorting werktijd</w:t>
            </w:r>
          </w:p>
        </w:tc>
      </w:tr>
      <w:tr w:rsidR="00641514" w:rsidRPr="00EB4FB5" w14:paraId="0607486D" w14:textId="77777777" w:rsidTr="00235ADA">
        <w:tc>
          <w:tcPr>
            <w:tcW w:w="9061" w:type="dxa"/>
            <w:gridSpan w:val="5"/>
          </w:tcPr>
          <w:p w14:paraId="3AF9E597" w14:textId="77777777" w:rsidR="00641514" w:rsidRDefault="00641514" w:rsidP="00641514">
            <w:pPr>
              <w:rPr>
                <w:sz w:val="16"/>
                <w:szCs w:val="16"/>
              </w:rPr>
            </w:pPr>
          </w:p>
          <w:p w14:paraId="5FD77B14" w14:textId="77777777" w:rsidR="00641514" w:rsidRDefault="00641514" w:rsidP="00641514">
            <w:pPr>
              <w:rPr>
                <w:sz w:val="16"/>
                <w:szCs w:val="16"/>
              </w:rPr>
            </w:pPr>
          </w:p>
          <w:p w14:paraId="54FCEC6F" w14:textId="1FE99A77" w:rsidR="00641514" w:rsidRDefault="00641514" w:rsidP="00641514">
            <w:pPr>
              <w:rPr>
                <w:sz w:val="16"/>
                <w:szCs w:val="16"/>
              </w:rPr>
            </w:pPr>
          </w:p>
        </w:tc>
      </w:tr>
      <w:tr w:rsidR="00641514" w:rsidRPr="00EB4FB5" w14:paraId="07337FD3" w14:textId="77777777" w:rsidTr="006528A1">
        <w:tc>
          <w:tcPr>
            <w:tcW w:w="936" w:type="dxa"/>
          </w:tcPr>
          <w:p w14:paraId="525F290B" w14:textId="5686D579" w:rsidR="00641514" w:rsidRPr="00EB4FB5" w:rsidRDefault="00641514" w:rsidP="00641514">
            <w:pPr>
              <w:rPr>
                <w:b/>
                <w:bCs/>
                <w:sz w:val="16"/>
                <w:szCs w:val="16"/>
              </w:rPr>
            </w:pPr>
            <w:r w:rsidRPr="00EB4FB5">
              <w:rPr>
                <w:b/>
                <w:bCs/>
                <w:sz w:val="16"/>
                <w:szCs w:val="16"/>
              </w:rPr>
              <w:t>F</w:t>
            </w:r>
          </w:p>
        </w:tc>
        <w:tc>
          <w:tcPr>
            <w:tcW w:w="8125" w:type="dxa"/>
            <w:gridSpan w:val="4"/>
          </w:tcPr>
          <w:p w14:paraId="32E538D2" w14:textId="77777777" w:rsidR="00641514" w:rsidRDefault="00641514" w:rsidP="0064151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GROENVOORZIENINGEN</w:t>
            </w:r>
          </w:p>
          <w:p w14:paraId="3BA36A58" w14:textId="4A90DFC4" w:rsidR="00641514" w:rsidRPr="00EB4FB5" w:rsidRDefault="00641514" w:rsidP="0064151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41514" w:rsidRPr="00EB4FB5" w14:paraId="557C9D91" w14:textId="77777777" w:rsidTr="005A4880">
        <w:tc>
          <w:tcPr>
            <w:tcW w:w="936" w:type="dxa"/>
          </w:tcPr>
          <w:p w14:paraId="5B12DB5B" w14:textId="334F9432" w:rsidR="00641514" w:rsidRPr="00EB4FB5" w:rsidRDefault="00641514" w:rsidP="006415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F1</w:t>
            </w:r>
          </w:p>
        </w:tc>
        <w:tc>
          <w:tcPr>
            <w:tcW w:w="2523" w:type="dxa"/>
          </w:tcPr>
          <w:p w14:paraId="7D76272B" w14:textId="5C7262BE" w:rsidR="00641514" w:rsidRPr="00EB4FB5" w:rsidRDefault="00641514" w:rsidP="006415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Werkzaamheden aan/rondom eikenbomen</w:t>
            </w:r>
          </w:p>
        </w:tc>
        <w:tc>
          <w:tcPr>
            <w:tcW w:w="1577" w:type="dxa"/>
          </w:tcPr>
          <w:p w14:paraId="38C99927" w14:textId="5E2E967D" w:rsidR="00641514" w:rsidRPr="00EB4FB5" w:rsidRDefault="00641514" w:rsidP="006415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Huidirritatie</w:t>
            </w:r>
          </w:p>
        </w:tc>
        <w:tc>
          <w:tcPr>
            <w:tcW w:w="1790" w:type="dxa"/>
          </w:tcPr>
          <w:p w14:paraId="290542D0" w14:textId="4970EEE1" w:rsidR="00641514" w:rsidRPr="00EB4FB5" w:rsidRDefault="00641514" w:rsidP="006415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Aanwezigheid eikenprocessierups</w:t>
            </w:r>
          </w:p>
        </w:tc>
        <w:tc>
          <w:tcPr>
            <w:tcW w:w="2235" w:type="dxa"/>
          </w:tcPr>
          <w:p w14:paraId="49E0F0A4" w14:textId="06302FBF" w:rsidR="00641514" w:rsidRPr="00EB4FB5" w:rsidRDefault="00641514" w:rsidP="006415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Persoonlijke beschermingsmiddelen</w:t>
            </w:r>
          </w:p>
        </w:tc>
      </w:tr>
      <w:tr w:rsidR="00641514" w:rsidRPr="00EB4FB5" w14:paraId="7E166F2B" w14:textId="77777777" w:rsidTr="005A4880">
        <w:tc>
          <w:tcPr>
            <w:tcW w:w="936" w:type="dxa"/>
          </w:tcPr>
          <w:p w14:paraId="497EB92C" w14:textId="33C3ADB6" w:rsidR="00641514" w:rsidRDefault="00641514" w:rsidP="006415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F2</w:t>
            </w:r>
          </w:p>
        </w:tc>
        <w:tc>
          <w:tcPr>
            <w:tcW w:w="2523" w:type="dxa"/>
          </w:tcPr>
          <w:p w14:paraId="1D92BB95" w14:textId="79E4DD9B" w:rsidR="00641514" w:rsidRDefault="00641514" w:rsidP="006415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Zaaien</w:t>
            </w:r>
          </w:p>
        </w:tc>
        <w:tc>
          <w:tcPr>
            <w:tcW w:w="1577" w:type="dxa"/>
          </w:tcPr>
          <w:p w14:paraId="2132FA81" w14:textId="42066376" w:rsidR="00641514" w:rsidRDefault="00641514" w:rsidP="006415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Lichamelijk letsel</w:t>
            </w:r>
          </w:p>
        </w:tc>
        <w:tc>
          <w:tcPr>
            <w:tcW w:w="1790" w:type="dxa"/>
          </w:tcPr>
          <w:p w14:paraId="6BC1EF3A" w14:textId="77777777" w:rsidR="00641514" w:rsidRDefault="00641514" w:rsidP="006415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Stofvorming</w:t>
            </w:r>
          </w:p>
          <w:p w14:paraId="3BC0E342" w14:textId="630C30A8" w:rsidR="00641514" w:rsidRDefault="00641514" w:rsidP="006415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Materieel/werkverkeer</w:t>
            </w:r>
            <w:r>
              <w:rPr>
                <w:sz w:val="16"/>
                <w:szCs w:val="16"/>
              </w:rPr>
              <w:br/>
              <w:t>Verkeer</w:t>
            </w:r>
          </w:p>
        </w:tc>
        <w:tc>
          <w:tcPr>
            <w:tcW w:w="2235" w:type="dxa"/>
          </w:tcPr>
          <w:p w14:paraId="46226563" w14:textId="77777777" w:rsidR="00641514" w:rsidRDefault="00641514" w:rsidP="006415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Werkinstructie</w:t>
            </w:r>
          </w:p>
          <w:p w14:paraId="73D84154" w14:textId="77777777" w:rsidR="00641514" w:rsidRDefault="00641514" w:rsidP="006415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Persoonlijke beschermingsmiddelen</w:t>
            </w:r>
          </w:p>
          <w:p w14:paraId="71DB1DE3" w14:textId="384C70C3" w:rsidR="00641514" w:rsidRDefault="00641514" w:rsidP="006415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Verkeersmaatregelen</w:t>
            </w:r>
          </w:p>
        </w:tc>
      </w:tr>
      <w:tr w:rsidR="00641514" w:rsidRPr="00EB4FB5" w14:paraId="1523FFF5" w14:textId="77777777" w:rsidTr="005A4880">
        <w:tc>
          <w:tcPr>
            <w:tcW w:w="936" w:type="dxa"/>
          </w:tcPr>
          <w:p w14:paraId="4A4C7F2B" w14:textId="3ED95EEB" w:rsidR="00641514" w:rsidRDefault="00641514" w:rsidP="006415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F3</w:t>
            </w:r>
          </w:p>
        </w:tc>
        <w:tc>
          <w:tcPr>
            <w:tcW w:w="2523" w:type="dxa"/>
          </w:tcPr>
          <w:p w14:paraId="73B77906" w14:textId="3CA19767" w:rsidR="00641514" w:rsidRDefault="00641514" w:rsidP="006415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met giftige planten en/of struiken</w:t>
            </w:r>
          </w:p>
        </w:tc>
        <w:tc>
          <w:tcPr>
            <w:tcW w:w="1577" w:type="dxa"/>
          </w:tcPr>
          <w:p w14:paraId="5D7FD3C6" w14:textId="77C9C2E3" w:rsidR="00641514" w:rsidRDefault="00641514" w:rsidP="006415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Bedwelming</w:t>
            </w:r>
          </w:p>
          <w:p w14:paraId="00639B8F" w14:textId="5B86CD53" w:rsidR="00641514" w:rsidRDefault="00641514" w:rsidP="006415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Aantasting gezondheid</w:t>
            </w:r>
          </w:p>
          <w:p w14:paraId="60AAC44D" w14:textId="1CCD05C8" w:rsidR="00641514" w:rsidRDefault="00641514" w:rsidP="006415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Vergiftiging</w:t>
            </w:r>
          </w:p>
        </w:tc>
        <w:tc>
          <w:tcPr>
            <w:tcW w:w="1790" w:type="dxa"/>
          </w:tcPr>
          <w:p w14:paraId="4418CE6E" w14:textId="78CA2E61" w:rsidR="00641514" w:rsidRDefault="00641514" w:rsidP="006415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Vrijkomen giftige stoffen</w:t>
            </w:r>
          </w:p>
          <w:p w14:paraId="3E27ED72" w14:textId="77777777" w:rsidR="00641514" w:rsidRDefault="00641514" w:rsidP="006415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Aanwezigheid giftige/gevaarlijke stoffen </w:t>
            </w:r>
          </w:p>
          <w:p w14:paraId="1239B82F" w14:textId="65851949" w:rsidR="00641514" w:rsidRDefault="00641514" w:rsidP="006415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Onvoldoende bescherming</w:t>
            </w:r>
          </w:p>
        </w:tc>
        <w:tc>
          <w:tcPr>
            <w:tcW w:w="2235" w:type="dxa"/>
          </w:tcPr>
          <w:p w14:paraId="3F1E9920" w14:textId="77777777" w:rsidR="00641514" w:rsidRDefault="00641514" w:rsidP="006415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Voorlichting gevarenaspect</w:t>
            </w:r>
          </w:p>
          <w:p w14:paraId="13E528C9" w14:textId="77777777" w:rsidR="00641514" w:rsidRDefault="00641514" w:rsidP="006415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Deskundige begeleiding</w:t>
            </w:r>
          </w:p>
          <w:p w14:paraId="4B5BA05D" w14:textId="595A576C" w:rsidR="00641514" w:rsidRDefault="00641514" w:rsidP="006415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Persoonlijke beschermingsmiddelen</w:t>
            </w:r>
          </w:p>
        </w:tc>
      </w:tr>
      <w:tr w:rsidR="00641514" w:rsidRPr="00EB4FB5" w14:paraId="1F6B1EB3" w14:textId="77777777" w:rsidTr="005A4880">
        <w:tc>
          <w:tcPr>
            <w:tcW w:w="936" w:type="dxa"/>
          </w:tcPr>
          <w:p w14:paraId="50D54851" w14:textId="7CCAD28D" w:rsidR="00641514" w:rsidRDefault="00641514" w:rsidP="006415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F4</w:t>
            </w:r>
          </w:p>
        </w:tc>
        <w:tc>
          <w:tcPr>
            <w:tcW w:w="2523" w:type="dxa"/>
          </w:tcPr>
          <w:p w14:paraId="214418FB" w14:textId="6936C499" w:rsidR="00641514" w:rsidRDefault="00641514" w:rsidP="006415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in de natuur</w:t>
            </w:r>
          </w:p>
        </w:tc>
        <w:tc>
          <w:tcPr>
            <w:tcW w:w="1577" w:type="dxa"/>
          </w:tcPr>
          <w:p w14:paraId="4C7F0895" w14:textId="1F64A3A7" w:rsidR="00641514" w:rsidRDefault="00641514" w:rsidP="006415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Tekenbeet</w:t>
            </w:r>
          </w:p>
        </w:tc>
        <w:tc>
          <w:tcPr>
            <w:tcW w:w="1790" w:type="dxa"/>
          </w:tcPr>
          <w:p w14:paraId="6C4D8FAF" w14:textId="77777777" w:rsidR="00641514" w:rsidRDefault="00641514" w:rsidP="006415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Aantasting gezondheid</w:t>
            </w:r>
          </w:p>
          <w:p w14:paraId="40792D32" w14:textId="430169E2" w:rsidR="00641514" w:rsidRDefault="00641514" w:rsidP="006415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Ziekte van Lyme</w:t>
            </w:r>
          </w:p>
        </w:tc>
        <w:tc>
          <w:tcPr>
            <w:tcW w:w="2235" w:type="dxa"/>
          </w:tcPr>
          <w:p w14:paraId="010148FB" w14:textId="77777777" w:rsidR="00641514" w:rsidRDefault="00641514" w:rsidP="006415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Voorlichting gevarenaspect</w:t>
            </w:r>
          </w:p>
          <w:p w14:paraId="2959707E" w14:textId="77777777" w:rsidR="00641514" w:rsidRDefault="00641514" w:rsidP="006415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Deskundige begeleiding</w:t>
            </w:r>
          </w:p>
          <w:p w14:paraId="03C7B4AE" w14:textId="673D6B29" w:rsidR="00641514" w:rsidRDefault="00641514" w:rsidP="006415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Persoonlijke beschermingsmiddelen</w:t>
            </w:r>
          </w:p>
        </w:tc>
      </w:tr>
      <w:bookmarkEnd w:id="39"/>
    </w:tbl>
    <w:p w14:paraId="01D09A61" w14:textId="2325387E" w:rsidR="00B613D6" w:rsidRPr="00EB4FB5" w:rsidRDefault="00B613D6" w:rsidP="006157E2"/>
    <w:sectPr w:rsidR="00B613D6" w:rsidRPr="00EB4FB5" w:rsidSect="00CA2E6C">
      <w:headerReference w:type="even" r:id="rId16"/>
      <w:headerReference w:type="default" r:id="rId17"/>
      <w:footerReference w:type="default" r:id="rId18"/>
      <w:pgSz w:w="11907" w:h="16840" w:code="9"/>
      <w:pgMar w:top="1418" w:right="1418" w:bottom="1474" w:left="1418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15F229" w14:textId="77777777" w:rsidR="000638B3" w:rsidRDefault="000638B3">
      <w:pPr>
        <w:spacing w:line="240" w:lineRule="auto"/>
      </w:pPr>
      <w:r>
        <w:separator/>
      </w:r>
    </w:p>
    <w:p w14:paraId="7FF7E85B" w14:textId="77777777" w:rsidR="000638B3" w:rsidRDefault="000638B3"/>
  </w:endnote>
  <w:endnote w:type="continuationSeparator" w:id="0">
    <w:p w14:paraId="7F31031A" w14:textId="77777777" w:rsidR="000638B3" w:rsidRDefault="000638B3">
      <w:pPr>
        <w:spacing w:line="240" w:lineRule="auto"/>
      </w:pPr>
      <w:r>
        <w:continuationSeparator/>
      </w:r>
    </w:p>
    <w:p w14:paraId="1650F622" w14:textId="77777777" w:rsidR="000638B3" w:rsidRDefault="000638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nt659">
    <w:altName w:val="Calibri"/>
    <w:panose1 w:val="00000000000000000000"/>
    <w:charset w:val="00"/>
    <w:family w:val="auto"/>
    <w:notTrueType/>
    <w:pitch w:val="default"/>
  </w:font>
  <w:font w:name="font657">
    <w:altName w:val="Calibri"/>
    <w:panose1 w:val="00000000000000000000"/>
    <w:charset w:val="00"/>
    <w:family w:val="auto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487" w:type="dxa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5954"/>
      <w:gridCol w:w="1134"/>
      <w:gridCol w:w="3399"/>
    </w:tblGrid>
    <w:tr w:rsidR="00D92D62" w:rsidRPr="000E09DE" w14:paraId="1B22D725" w14:textId="77777777" w:rsidTr="00C252E3">
      <w:trPr>
        <w:trHeight w:val="567"/>
      </w:trPr>
      <w:tc>
        <w:tcPr>
          <w:tcW w:w="5954" w:type="dxa"/>
          <w:shd w:val="clear" w:color="auto" w:fill="auto"/>
        </w:tcPr>
        <w:p w14:paraId="7183F569" w14:textId="7160F726" w:rsidR="00D92D62" w:rsidRPr="000E09DE" w:rsidRDefault="00C252E3" w:rsidP="006C5B63">
          <w:pPr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RAW-R</w:t>
          </w:r>
          <w:r w:rsidR="00FD1AA3">
            <w:rPr>
              <w:rFonts w:cs="Arial"/>
              <w:sz w:val="16"/>
            </w:rPr>
            <w:t xml:space="preserve">aamovereenkomst </w:t>
          </w:r>
          <w:r w:rsidR="00940C9B">
            <w:rPr>
              <w:rFonts w:cs="Arial"/>
              <w:sz w:val="16"/>
            </w:rPr>
            <w:t>O</w:t>
          </w:r>
          <w:r w:rsidR="0046108F">
            <w:rPr>
              <w:rFonts w:cs="Arial"/>
              <w:sz w:val="16"/>
            </w:rPr>
            <w:t xml:space="preserve">nderhoud </w:t>
          </w:r>
          <w:r>
            <w:rPr>
              <w:rFonts w:cs="Arial"/>
              <w:sz w:val="16"/>
            </w:rPr>
            <w:t>asfalt- en beton</w:t>
          </w:r>
          <w:r w:rsidR="0046108F">
            <w:rPr>
              <w:rFonts w:cs="Arial"/>
              <w:sz w:val="16"/>
            </w:rPr>
            <w:t>verhardingen</w:t>
          </w:r>
          <w:r>
            <w:rPr>
              <w:rFonts w:cs="Arial"/>
              <w:sz w:val="16"/>
            </w:rPr>
            <w:t xml:space="preserve"> </w:t>
          </w:r>
          <w:r w:rsidR="00141BE8">
            <w:rPr>
              <w:rFonts w:cs="Arial"/>
              <w:sz w:val="16"/>
            </w:rPr>
            <w:t>202</w:t>
          </w:r>
          <w:r>
            <w:rPr>
              <w:rFonts w:cs="Arial"/>
              <w:sz w:val="16"/>
            </w:rPr>
            <w:t>5</w:t>
          </w:r>
          <w:r w:rsidR="00141BE8">
            <w:rPr>
              <w:rFonts w:cs="Arial"/>
              <w:sz w:val="16"/>
            </w:rPr>
            <w:t>-202</w:t>
          </w:r>
          <w:r>
            <w:rPr>
              <w:rFonts w:cs="Arial"/>
              <w:sz w:val="16"/>
            </w:rPr>
            <w:t>8</w:t>
          </w:r>
          <w:r w:rsidR="00141BE8">
            <w:rPr>
              <w:rFonts w:cs="Arial"/>
              <w:sz w:val="16"/>
            </w:rPr>
            <w:t xml:space="preserve"> </w:t>
          </w:r>
          <w:r w:rsidR="00FD1AA3">
            <w:rPr>
              <w:rFonts w:cs="Arial"/>
              <w:sz w:val="16"/>
            </w:rPr>
            <w:t>G</w:t>
          </w:r>
          <w:r w:rsidR="002F6B91">
            <w:rPr>
              <w:rFonts w:cs="Arial"/>
              <w:sz w:val="16"/>
            </w:rPr>
            <w:t>emeente Barneveld</w:t>
          </w:r>
        </w:p>
        <w:p w14:paraId="6E6ABE18" w14:textId="087B766B" w:rsidR="00D92D62" w:rsidRPr="000E09DE" w:rsidRDefault="002F6B91" w:rsidP="006C5B63">
          <w:pPr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Besteknummer CIV-</w:t>
          </w:r>
          <w:r w:rsidR="00940C9B">
            <w:rPr>
              <w:rFonts w:cs="Arial"/>
              <w:sz w:val="16"/>
            </w:rPr>
            <w:t>GOW2025</w:t>
          </w:r>
          <w:r>
            <w:rPr>
              <w:rFonts w:cs="Arial"/>
              <w:sz w:val="16"/>
            </w:rPr>
            <w:t>-B</w:t>
          </w:r>
          <w:r w:rsidR="00940C9B">
            <w:rPr>
              <w:rFonts w:cs="Arial"/>
              <w:sz w:val="16"/>
            </w:rPr>
            <w:t>1</w:t>
          </w:r>
          <w:r>
            <w:rPr>
              <w:rFonts w:cs="Arial"/>
              <w:sz w:val="16"/>
            </w:rPr>
            <w:t xml:space="preserve"> </w:t>
          </w:r>
          <w:r w:rsidR="00552E11">
            <w:rPr>
              <w:rFonts w:cs="Arial"/>
              <w:sz w:val="16"/>
            </w:rPr>
            <w:t>Definitief</w:t>
          </w:r>
          <w:r>
            <w:rPr>
              <w:rFonts w:cs="Arial"/>
              <w:sz w:val="16"/>
            </w:rPr>
            <w:t xml:space="preserve"> v1</w:t>
          </w:r>
          <w:r w:rsidR="005D1E6C">
            <w:rPr>
              <w:rFonts w:cs="Arial"/>
              <w:sz w:val="16"/>
            </w:rPr>
            <w:t>.0</w:t>
          </w:r>
          <w:r>
            <w:rPr>
              <w:rFonts w:cs="Arial"/>
              <w:sz w:val="16"/>
            </w:rPr>
            <w:t xml:space="preserve"> d.d. </w:t>
          </w:r>
          <w:r w:rsidR="009B5E3B">
            <w:rPr>
              <w:rFonts w:cs="Arial"/>
              <w:sz w:val="16"/>
            </w:rPr>
            <w:t>12-09</w:t>
          </w:r>
          <w:r>
            <w:rPr>
              <w:rFonts w:cs="Arial"/>
              <w:sz w:val="16"/>
            </w:rPr>
            <w:t>-20</w:t>
          </w:r>
          <w:r w:rsidR="008E494F">
            <w:rPr>
              <w:rFonts w:cs="Arial"/>
              <w:sz w:val="16"/>
            </w:rPr>
            <w:t>24</w:t>
          </w:r>
        </w:p>
      </w:tc>
      <w:tc>
        <w:tcPr>
          <w:tcW w:w="1134" w:type="dxa"/>
          <w:shd w:val="clear" w:color="auto" w:fill="auto"/>
          <w:vAlign w:val="center"/>
        </w:tcPr>
        <w:p w14:paraId="100B8FCA" w14:textId="43EEB1A6" w:rsidR="00D92D62" w:rsidRPr="000E09DE" w:rsidRDefault="00D92D62" w:rsidP="00A53287">
          <w:pPr>
            <w:jc w:val="center"/>
            <w:rPr>
              <w:rFonts w:cs="Arial"/>
              <w:sz w:val="16"/>
            </w:rPr>
          </w:pPr>
        </w:p>
      </w:tc>
      <w:tc>
        <w:tcPr>
          <w:tcW w:w="3399" w:type="dxa"/>
        </w:tcPr>
        <w:p w14:paraId="2697EF9B" w14:textId="31ADE683" w:rsidR="00D92D62" w:rsidRPr="000E09DE" w:rsidRDefault="00D92D62" w:rsidP="00606DEB">
          <w:pPr>
            <w:jc w:val="right"/>
            <w:rPr>
              <w:rFonts w:cs="Arial"/>
              <w:sz w:val="16"/>
            </w:rPr>
          </w:pPr>
        </w:p>
        <w:p w14:paraId="2DCFE221" w14:textId="17E52E52" w:rsidR="00D92D62" w:rsidRPr="000E09DE" w:rsidRDefault="00D92D62" w:rsidP="00606DEB">
          <w:pPr>
            <w:jc w:val="right"/>
            <w:rPr>
              <w:rFonts w:cs="Arial"/>
              <w:sz w:val="16"/>
            </w:rPr>
          </w:pPr>
        </w:p>
      </w:tc>
    </w:tr>
  </w:tbl>
  <w:p w14:paraId="22A4610A" w14:textId="77777777" w:rsidR="00D92D62" w:rsidRPr="008E640B" w:rsidRDefault="00D92D62" w:rsidP="00C45597">
    <w:pPr>
      <w:rPr>
        <w:rFonts w:cs="Arial"/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D7648B" w14:textId="77777777" w:rsidR="000638B3" w:rsidRDefault="000638B3">
      <w:pPr>
        <w:spacing w:line="240" w:lineRule="auto"/>
      </w:pPr>
      <w:r>
        <w:separator/>
      </w:r>
    </w:p>
    <w:p w14:paraId="1439051C" w14:textId="77777777" w:rsidR="000638B3" w:rsidRDefault="000638B3"/>
  </w:footnote>
  <w:footnote w:type="continuationSeparator" w:id="0">
    <w:p w14:paraId="29A82E5A" w14:textId="77777777" w:rsidR="000638B3" w:rsidRDefault="000638B3">
      <w:pPr>
        <w:spacing w:line="240" w:lineRule="auto"/>
      </w:pPr>
      <w:r>
        <w:continuationSeparator/>
      </w:r>
    </w:p>
    <w:p w14:paraId="34070EC9" w14:textId="77777777" w:rsidR="000638B3" w:rsidRDefault="000638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614AE5" w14:textId="77777777" w:rsidR="00D92D62" w:rsidRDefault="00D92D62"/>
  <w:p w14:paraId="568305FC" w14:textId="77777777" w:rsidR="00D92D62" w:rsidRDefault="00D92D62"/>
  <w:p w14:paraId="08265BE1" w14:textId="77777777" w:rsidR="00D92D62" w:rsidRDefault="00D92D6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75CE6E" w14:textId="77777777" w:rsidR="00D92D62" w:rsidRPr="008E640B" w:rsidRDefault="00D92D62" w:rsidP="00FB24FA">
    <w:pPr>
      <w:jc w:val="right"/>
      <w:rPr>
        <w:rFonts w:cs="Arial"/>
        <w:sz w:val="16"/>
      </w:rPr>
    </w:pPr>
    <w:r w:rsidRPr="008E640B">
      <w:rPr>
        <w:rFonts w:cs="Arial"/>
        <w:sz w:val="16"/>
        <w:lang w:val="en-US"/>
      </w:rPr>
      <w:t xml:space="preserve">pagina </w:t>
    </w:r>
    <w:r w:rsidRPr="008E640B">
      <w:rPr>
        <w:rFonts w:cs="Arial"/>
        <w:sz w:val="16"/>
        <w:szCs w:val="16"/>
      </w:rPr>
      <w:fldChar w:fldCharType="begin"/>
    </w:r>
    <w:r w:rsidRPr="008E640B">
      <w:rPr>
        <w:rFonts w:cs="Arial"/>
        <w:sz w:val="16"/>
        <w:szCs w:val="16"/>
      </w:rPr>
      <w:instrText xml:space="preserve"> PAGE </w:instrText>
    </w:r>
    <w:r w:rsidRPr="008E640B">
      <w:rPr>
        <w:rFonts w:cs="Arial"/>
        <w:sz w:val="16"/>
        <w:szCs w:val="16"/>
      </w:rPr>
      <w:fldChar w:fldCharType="separate"/>
    </w:r>
    <w:r>
      <w:rPr>
        <w:rFonts w:cs="Arial"/>
        <w:noProof/>
        <w:sz w:val="16"/>
        <w:szCs w:val="16"/>
      </w:rPr>
      <w:t>5</w:t>
    </w:r>
    <w:r w:rsidRPr="008E640B">
      <w:rPr>
        <w:rFonts w:cs="Arial"/>
        <w:sz w:val="16"/>
        <w:szCs w:val="16"/>
      </w:rPr>
      <w:fldChar w:fldCharType="end"/>
    </w:r>
    <w:r w:rsidRPr="008E640B">
      <w:rPr>
        <w:rFonts w:cs="Arial"/>
        <w:sz w:val="16"/>
        <w:szCs w:val="16"/>
      </w:rPr>
      <w:t xml:space="preserve"> van </w:t>
    </w:r>
    <w:r w:rsidRPr="008E640B">
      <w:rPr>
        <w:rFonts w:cs="Arial"/>
        <w:sz w:val="16"/>
        <w:szCs w:val="16"/>
      </w:rPr>
      <w:fldChar w:fldCharType="begin"/>
    </w:r>
    <w:r w:rsidRPr="008E640B">
      <w:rPr>
        <w:rFonts w:cs="Arial"/>
        <w:sz w:val="16"/>
        <w:szCs w:val="16"/>
      </w:rPr>
      <w:instrText xml:space="preserve"> NUMPAGES </w:instrText>
    </w:r>
    <w:r w:rsidRPr="008E640B">
      <w:rPr>
        <w:rFonts w:cs="Arial"/>
        <w:sz w:val="16"/>
        <w:szCs w:val="16"/>
      </w:rPr>
      <w:fldChar w:fldCharType="separate"/>
    </w:r>
    <w:r>
      <w:rPr>
        <w:rFonts w:cs="Arial"/>
        <w:noProof/>
        <w:sz w:val="16"/>
        <w:szCs w:val="16"/>
      </w:rPr>
      <w:t>69</w:t>
    </w:r>
    <w:r w:rsidRPr="008E640B">
      <w:rPr>
        <w:rFonts w:cs="Arial"/>
        <w:sz w:val="16"/>
        <w:szCs w:val="16"/>
      </w:rPr>
      <w:fldChar w:fldCharType="end"/>
    </w:r>
  </w:p>
  <w:p w14:paraId="58FB2893" w14:textId="77777777" w:rsidR="00D92D62" w:rsidRDefault="00D92D6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93D84"/>
    <w:multiLevelType w:val="multilevel"/>
    <w:tmpl w:val="CBDAED28"/>
    <w:lvl w:ilvl="0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77" w:hanging="363"/>
      </w:pPr>
      <w:rPr>
        <w:rFonts w:ascii="Symbol" w:hAnsi="Symbol" w:hint="default"/>
      </w:rPr>
    </w:lvl>
    <w:lvl w:ilvl="2">
      <w:start w:val="1"/>
      <w:numFmt w:val="none"/>
      <w:lvlText w:val="%3."/>
      <w:lvlJc w:val="right"/>
      <w:pPr>
        <w:ind w:left="1434" w:hanging="363"/>
      </w:pPr>
      <w:rPr>
        <w:rFonts w:hint="default"/>
      </w:rPr>
    </w:lvl>
    <w:lvl w:ilvl="3">
      <w:start w:val="1"/>
      <w:numFmt w:val="none"/>
      <w:lvlText w:val="%4."/>
      <w:lvlJc w:val="left"/>
      <w:pPr>
        <w:ind w:left="1791" w:hanging="363"/>
      </w:pPr>
      <w:rPr>
        <w:rFonts w:hint="default"/>
      </w:rPr>
    </w:lvl>
    <w:lvl w:ilvl="4">
      <w:start w:val="1"/>
      <w:numFmt w:val="none"/>
      <w:lvlText w:val="%5."/>
      <w:lvlJc w:val="left"/>
      <w:pPr>
        <w:ind w:left="2148" w:hanging="363"/>
      </w:pPr>
      <w:rPr>
        <w:rFonts w:hint="default"/>
      </w:rPr>
    </w:lvl>
    <w:lvl w:ilvl="5">
      <w:start w:val="1"/>
      <w:numFmt w:val="none"/>
      <w:lvlText w:val="%6."/>
      <w:lvlJc w:val="right"/>
      <w:pPr>
        <w:ind w:left="2505" w:hanging="363"/>
      </w:pPr>
      <w:rPr>
        <w:rFonts w:hint="default"/>
      </w:rPr>
    </w:lvl>
    <w:lvl w:ilvl="6">
      <w:start w:val="1"/>
      <w:numFmt w:val="none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none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none"/>
      <w:lvlText w:val="%9."/>
      <w:lvlJc w:val="right"/>
      <w:pPr>
        <w:ind w:left="3576" w:hanging="363"/>
      </w:pPr>
      <w:rPr>
        <w:rFonts w:hint="default"/>
      </w:rPr>
    </w:lvl>
  </w:abstractNum>
  <w:abstractNum w:abstractNumId="1" w15:restartNumberingAfterBreak="0">
    <w:nsid w:val="00EE6125"/>
    <w:multiLevelType w:val="multilevel"/>
    <w:tmpl w:val="CBDAED28"/>
    <w:lvl w:ilvl="0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77" w:hanging="363"/>
      </w:pPr>
      <w:rPr>
        <w:rFonts w:ascii="Symbol" w:hAnsi="Symbol" w:hint="default"/>
      </w:rPr>
    </w:lvl>
    <w:lvl w:ilvl="2">
      <w:start w:val="1"/>
      <w:numFmt w:val="none"/>
      <w:lvlText w:val="%3."/>
      <w:lvlJc w:val="right"/>
      <w:pPr>
        <w:ind w:left="1434" w:hanging="363"/>
      </w:pPr>
      <w:rPr>
        <w:rFonts w:hint="default"/>
      </w:rPr>
    </w:lvl>
    <w:lvl w:ilvl="3">
      <w:start w:val="1"/>
      <w:numFmt w:val="none"/>
      <w:lvlText w:val="%4."/>
      <w:lvlJc w:val="left"/>
      <w:pPr>
        <w:ind w:left="1791" w:hanging="363"/>
      </w:pPr>
      <w:rPr>
        <w:rFonts w:hint="default"/>
      </w:rPr>
    </w:lvl>
    <w:lvl w:ilvl="4">
      <w:start w:val="1"/>
      <w:numFmt w:val="none"/>
      <w:lvlText w:val="%5."/>
      <w:lvlJc w:val="left"/>
      <w:pPr>
        <w:ind w:left="2148" w:hanging="363"/>
      </w:pPr>
      <w:rPr>
        <w:rFonts w:hint="default"/>
      </w:rPr>
    </w:lvl>
    <w:lvl w:ilvl="5">
      <w:start w:val="1"/>
      <w:numFmt w:val="none"/>
      <w:lvlText w:val="%6."/>
      <w:lvlJc w:val="right"/>
      <w:pPr>
        <w:ind w:left="2505" w:hanging="363"/>
      </w:pPr>
      <w:rPr>
        <w:rFonts w:hint="default"/>
      </w:rPr>
    </w:lvl>
    <w:lvl w:ilvl="6">
      <w:start w:val="1"/>
      <w:numFmt w:val="none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none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none"/>
      <w:lvlText w:val="%9."/>
      <w:lvlJc w:val="right"/>
      <w:pPr>
        <w:ind w:left="3576" w:hanging="363"/>
      </w:pPr>
      <w:rPr>
        <w:rFonts w:hint="default"/>
      </w:rPr>
    </w:lvl>
  </w:abstractNum>
  <w:abstractNum w:abstractNumId="2" w15:restartNumberingAfterBreak="0">
    <w:nsid w:val="037C5A64"/>
    <w:multiLevelType w:val="hybridMultilevel"/>
    <w:tmpl w:val="07FEF0CC"/>
    <w:lvl w:ilvl="0" w:tplc="FC3E77A2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80FA8"/>
    <w:multiLevelType w:val="multilevel"/>
    <w:tmpl w:val="CBDAED28"/>
    <w:lvl w:ilvl="0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77" w:hanging="363"/>
      </w:pPr>
      <w:rPr>
        <w:rFonts w:ascii="Symbol" w:hAnsi="Symbol" w:hint="default"/>
      </w:rPr>
    </w:lvl>
    <w:lvl w:ilvl="2">
      <w:start w:val="1"/>
      <w:numFmt w:val="none"/>
      <w:lvlText w:val="%3."/>
      <w:lvlJc w:val="right"/>
      <w:pPr>
        <w:ind w:left="1434" w:hanging="363"/>
      </w:pPr>
      <w:rPr>
        <w:rFonts w:hint="default"/>
      </w:rPr>
    </w:lvl>
    <w:lvl w:ilvl="3">
      <w:start w:val="1"/>
      <w:numFmt w:val="none"/>
      <w:lvlText w:val="%4."/>
      <w:lvlJc w:val="left"/>
      <w:pPr>
        <w:ind w:left="1791" w:hanging="363"/>
      </w:pPr>
      <w:rPr>
        <w:rFonts w:hint="default"/>
      </w:rPr>
    </w:lvl>
    <w:lvl w:ilvl="4">
      <w:start w:val="1"/>
      <w:numFmt w:val="none"/>
      <w:lvlText w:val="%5."/>
      <w:lvlJc w:val="left"/>
      <w:pPr>
        <w:ind w:left="2148" w:hanging="363"/>
      </w:pPr>
      <w:rPr>
        <w:rFonts w:hint="default"/>
      </w:rPr>
    </w:lvl>
    <w:lvl w:ilvl="5">
      <w:start w:val="1"/>
      <w:numFmt w:val="none"/>
      <w:lvlText w:val="%6."/>
      <w:lvlJc w:val="right"/>
      <w:pPr>
        <w:ind w:left="2505" w:hanging="363"/>
      </w:pPr>
      <w:rPr>
        <w:rFonts w:hint="default"/>
      </w:rPr>
    </w:lvl>
    <w:lvl w:ilvl="6">
      <w:start w:val="1"/>
      <w:numFmt w:val="none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none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none"/>
      <w:lvlText w:val="%9."/>
      <w:lvlJc w:val="right"/>
      <w:pPr>
        <w:ind w:left="3576" w:hanging="363"/>
      </w:pPr>
      <w:rPr>
        <w:rFonts w:hint="default"/>
      </w:rPr>
    </w:lvl>
  </w:abstractNum>
  <w:abstractNum w:abstractNumId="4" w15:restartNumberingAfterBreak="0">
    <w:nsid w:val="0A6040BA"/>
    <w:multiLevelType w:val="hybridMultilevel"/>
    <w:tmpl w:val="117287D2"/>
    <w:lvl w:ilvl="0" w:tplc="493629B2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8406C"/>
    <w:multiLevelType w:val="hybridMultilevel"/>
    <w:tmpl w:val="AFE2F6CC"/>
    <w:lvl w:ilvl="0" w:tplc="68EE04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88E1D92">
      <w:start w:val="1"/>
      <w:numFmt w:val="bullet"/>
      <w:lvlText w:val="o"/>
      <w:lvlJc w:val="left"/>
      <w:pPr>
        <w:ind w:left="144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B73CF"/>
    <w:multiLevelType w:val="hybridMultilevel"/>
    <w:tmpl w:val="48FE90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033BC8"/>
    <w:multiLevelType w:val="multilevel"/>
    <w:tmpl w:val="B09CFEAC"/>
    <w:lvl w:ilvl="0">
      <w:start w:val="1"/>
      <w:numFmt w:val="decimal"/>
      <w:pStyle w:val="Kop1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0E713707"/>
    <w:multiLevelType w:val="hybridMultilevel"/>
    <w:tmpl w:val="CA2C87B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A04325B"/>
    <w:multiLevelType w:val="hybridMultilevel"/>
    <w:tmpl w:val="20D634E8"/>
    <w:lvl w:ilvl="0" w:tplc="21A4143A">
      <w:start w:val="1"/>
      <w:numFmt w:val="decimal"/>
      <w:lvlText w:val="%1."/>
      <w:lvlJc w:val="left"/>
      <w:pPr>
        <w:ind w:left="1429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1740C57"/>
    <w:multiLevelType w:val="multilevel"/>
    <w:tmpl w:val="E0549392"/>
    <w:lvl w:ilvl="0">
      <w:start w:val="1"/>
      <w:numFmt w:val="decimal"/>
      <w:pStyle w:val="BijlagegenummerdAD"/>
      <w:lvlText w:val="Bijlage %1AD."/>
      <w:lvlJc w:val="left"/>
      <w:pPr>
        <w:ind w:left="357" w:hanging="35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13" w:hanging="357"/>
      </w:pPr>
      <w:rPr>
        <w:rFonts w:hint="default"/>
      </w:rPr>
    </w:lvl>
  </w:abstractNum>
  <w:abstractNum w:abstractNumId="11" w15:restartNumberingAfterBreak="0">
    <w:nsid w:val="248C4A65"/>
    <w:multiLevelType w:val="hybridMultilevel"/>
    <w:tmpl w:val="7FB6C8B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806783"/>
    <w:multiLevelType w:val="hybridMultilevel"/>
    <w:tmpl w:val="CA2C87B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596A3A"/>
    <w:multiLevelType w:val="hybridMultilevel"/>
    <w:tmpl w:val="13AACD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CD7E3D"/>
    <w:multiLevelType w:val="hybridMultilevel"/>
    <w:tmpl w:val="6BB45CB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353334"/>
    <w:multiLevelType w:val="hybridMultilevel"/>
    <w:tmpl w:val="B6125F18"/>
    <w:lvl w:ilvl="0" w:tplc="58DC8A7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21CA0"/>
    <w:multiLevelType w:val="hybridMultilevel"/>
    <w:tmpl w:val="443E72DA"/>
    <w:lvl w:ilvl="0" w:tplc="0413000F">
      <w:start w:val="11"/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Arial" w:eastAsia="Times New Roman" w:hAnsi="Arial" w:cs="Arial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FE08A0"/>
    <w:multiLevelType w:val="hybridMultilevel"/>
    <w:tmpl w:val="28D86AA6"/>
    <w:lvl w:ilvl="0" w:tplc="E47E5C3E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702EEE"/>
    <w:multiLevelType w:val="hybridMultilevel"/>
    <w:tmpl w:val="292260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7558B6"/>
    <w:multiLevelType w:val="multilevel"/>
    <w:tmpl w:val="CBDAED28"/>
    <w:lvl w:ilvl="0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77" w:hanging="363"/>
      </w:pPr>
      <w:rPr>
        <w:rFonts w:ascii="Symbol" w:hAnsi="Symbol" w:hint="default"/>
      </w:rPr>
    </w:lvl>
    <w:lvl w:ilvl="2">
      <w:start w:val="1"/>
      <w:numFmt w:val="none"/>
      <w:lvlText w:val="%3."/>
      <w:lvlJc w:val="right"/>
      <w:pPr>
        <w:ind w:left="1434" w:hanging="363"/>
      </w:pPr>
      <w:rPr>
        <w:rFonts w:hint="default"/>
      </w:rPr>
    </w:lvl>
    <w:lvl w:ilvl="3">
      <w:start w:val="1"/>
      <w:numFmt w:val="none"/>
      <w:lvlText w:val="%4."/>
      <w:lvlJc w:val="left"/>
      <w:pPr>
        <w:ind w:left="1791" w:hanging="363"/>
      </w:pPr>
      <w:rPr>
        <w:rFonts w:hint="default"/>
      </w:rPr>
    </w:lvl>
    <w:lvl w:ilvl="4">
      <w:start w:val="1"/>
      <w:numFmt w:val="none"/>
      <w:lvlText w:val="%5."/>
      <w:lvlJc w:val="left"/>
      <w:pPr>
        <w:ind w:left="2148" w:hanging="363"/>
      </w:pPr>
      <w:rPr>
        <w:rFonts w:hint="default"/>
      </w:rPr>
    </w:lvl>
    <w:lvl w:ilvl="5">
      <w:start w:val="1"/>
      <w:numFmt w:val="none"/>
      <w:lvlText w:val="%6."/>
      <w:lvlJc w:val="right"/>
      <w:pPr>
        <w:ind w:left="2505" w:hanging="363"/>
      </w:pPr>
      <w:rPr>
        <w:rFonts w:hint="default"/>
      </w:rPr>
    </w:lvl>
    <w:lvl w:ilvl="6">
      <w:start w:val="1"/>
      <w:numFmt w:val="none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none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none"/>
      <w:lvlText w:val="%9."/>
      <w:lvlJc w:val="right"/>
      <w:pPr>
        <w:ind w:left="3576" w:hanging="363"/>
      </w:pPr>
      <w:rPr>
        <w:rFonts w:hint="default"/>
      </w:rPr>
    </w:lvl>
  </w:abstractNum>
  <w:abstractNum w:abstractNumId="20" w15:restartNumberingAfterBreak="0">
    <w:nsid w:val="433F0A82"/>
    <w:multiLevelType w:val="hybridMultilevel"/>
    <w:tmpl w:val="A18272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F2694A"/>
    <w:multiLevelType w:val="hybridMultilevel"/>
    <w:tmpl w:val="647441C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9406F33"/>
    <w:multiLevelType w:val="hybridMultilevel"/>
    <w:tmpl w:val="A170EA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4233D2"/>
    <w:multiLevelType w:val="hybridMultilevel"/>
    <w:tmpl w:val="8A8246B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AC93578"/>
    <w:multiLevelType w:val="singleLevel"/>
    <w:tmpl w:val="5394CFA0"/>
    <w:lvl w:ilvl="0">
      <w:start w:val="1"/>
      <w:numFmt w:val="upperLetter"/>
      <w:lvlText w:val="%1.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4C17474F"/>
    <w:multiLevelType w:val="multilevel"/>
    <w:tmpl w:val="87CC2FFE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font659" w:hAnsi="font659" w:hint="default"/>
      </w:rPr>
    </w:lvl>
    <w:lvl w:ilvl="2">
      <w:start w:val="1"/>
      <w:numFmt w:val="bullet"/>
      <w:lvlText w:val="-"/>
      <w:lvlJc w:val="left"/>
      <w:pPr>
        <w:ind w:left="1071" w:hanging="357"/>
      </w:pPr>
      <w:rPr>
        <w:rFonts w:ascii="font659" w:hAnsi="font659"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13" w:hanging="357"/>
      </w:pPr>
      <w:rPr>
        <w:rFonts w:hint="default"/>
      </w:rPr>
    </w:lvl>
  </w:abstractNum>
  <w:abstractNum w:abstractNumId="26" w15:restartNumberingAfterBreak="0">
    <w:nsid w:val="4DDF2DE5"/>
    <w:multiLevelType w:val="multilevel"/>
    <w:tmpl w:val="CBDAED28"/>
    <w:lvl w:ilvl="0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77" w:hanging="363"/>
      </w:pPr>
      <w:rPr>
        <w:rFonts w:ascii="Symbol" w:hAnsi="Symbol" w:hint="default"/>
      </w:rPr>
    </w:lvl>
    <w:lvl w:ilvl="2">
      <w:start w:val="1"/>
      <w:numFmt w:val="none"/>
      <w:lvlText w:val="%3."/>
      <w:lvlJc w:val="right"/>
      <w:pPr>
        <w:ind w:left="1434" w:hanging="363"/>
      </w:pPr>
      <w:rPr>
        <w:rFonts w:hint="default"/>
      </w:rPr>
    </w:lvl>
    <w:lvl w:ilvl="3">
      <w:start w:val="1"/>
      <w:numFmt w:val="none"/>
      <w:lvlText w:val="%4."/>
      <w:lvlJc w:val="left"/>
      <w:pPr>
        <w:ind w:left="1791" w:hanging="363"/>
      </w:pPr>
      <w:rPr>
        <w:rFonts w:hint="default"/>
      </w:rPr>
    </w:lvl>
    <w:lvl w:ilvl="4">
      <w:start w:val="1"/>
      <w:numFmt w:val="none"/>
      <w:lvlText w:val="%5."/>
      <w:lvlJc w:val="left"/>
      <w:pPr>
        <w:ind w:left="2148" w:hanging="363"/>
      </w:pPr>
      <w:rPr>
        <w:rFonts w:hint="default"/>
      </w:rPr>
    </w:lvl>
    <w:lvl w:ilvl="5">
      <w:start w:val="1"/>
      <w:numFmt w:val="none"/>
      <w:lvlText w:val="%6."/>
      <w:lvlJc w:val="right"/>
      <w:pPr>
        <w:ind w:left="2505" w:hanging="363"/>
      </w:pPr>
      <w:rPr>
        <w:rFonts w:hint="default"/>
      </w:rPr>
    </w:lvl>
    <w:lvl w:ilvl="6">
      <w:start w:val="1"/>
      <w:numFmt w:val="none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none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none"/>
      <w:lvlText w:val="%9."/>
      <w:lvlJc w:val="right"/>
      <w:pPr>
        <w:ind w:left="3576" w:hanging="363"/>
      </w:pPr>
      <w:rPr>
        <w:rFonts w:hint="default"/>
      </w:rPr>
    </w:lvl>
  </w:abstractNum>
  <w:abstractNum w:abstractNumId="27" w15:restartNumberingAfterBreak="0">
    <w:nsid w:val="50E938B4"/>
    <w:multiLevelType w:val="hybridMultilevel"/>
    <w:tmpl w:val="3C6A1E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3741DF"/>
    <w:multiLevelType w:val="hybridMultilevel"/>
    <w:tmpl w:val="983CB38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49C20A1"/>
    <w:multiLevelType w:val="hybridMultilevel"/>
    <w:tmpl w:val="25B641A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52356C8"/>
    <w:multiLevelType w:val="hybridMultilevel"/>
    <w:tmpl w:val="117287D2"/>
    <w:lvl w:ilvl="0" w:tplc="493629B2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EF7BAB"/>
    <w:multiLevelType w:val="multilevel"/>
    <w:tmpl w:val="89D65638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bullet"/>
      <w:lvlText w:val="o"/>
      <w:lvlJc w:val="left"/>
      <w:pPr>
        <w:ind w:left="1071" w:hanging="357"/>
      </w:pPr>
      <w:rPr>
        <w:rFonts w:ascii="font657" w:hAnsi="font657" w:hint="default"/>
      </w:rPr>
    </w:lvl>
    <w:lvl w:ilvl="3">
      <w:start w:val="1"/>
      <w:numFmt w:val="bullet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13" w:hanging="357"/>
      </w:pPr>
      <w:rPr>
        <w:rFonts w:hint="default"/>
      </w:rPr>
    </w:lvl>
  </w:abstractNum>
  <w:abstractNum w:abstractNumId="32" w15:restartNumberingAfterBreak="0">
    <w:nsid w:val="56066DDA"/>
    <w:multiLevelType w:val="hybridMultilevel"/>
    <w:tmpl w:val="F1E6976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8131A48"/>
    <w:multiLevelType w:val="hybridMultilevel"/>
    <w:tmpl w:val="F02C57C4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CE037B4"/>
    <w:multiLevelType w:val="hybridMultilevel"/>
    <w:tmpl w:val="5B08B8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112356"/>
    <w:multiLevelType w:val="hybridMultilevel"/>
    <w:tmpl w:val="983CB38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9BC2243"/>
    <w:multiLevelType w:val="multilevel"/>
    <w:tmpl w:val="CBDAED28"/>
    <w:lvl w:ilvl="0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77" w:hanging="363"/>
      </w:pPr>
      <w:rPr>
        <w:rFonts w:ascii="Symbol" w:hAnsi="Symbol" w:hint="default"/>
      </w:rPr>
    </w:lvl>
    <w:lvl w:ilvl="2">
      <w:start w:val="1"/>
      <w:numFmt w:val="none"/>
      <w:lvlText w:val="%3."/>
      <w:lvlJc w:val="right"/>
      <w:pPr>
        <w:ind w:left="1434" w:hanging="363"/>
      </w:pPr>
      <w:rPr>
        <w:rFonts w:hint="default"/>
      </w:rPr>
    </w:lvl>
    <w:lvl w:ilvl="3">
      <w:start w:val="1"/>
      <w:numFmt w:val="none"/>
      <w:lvlText w:val="%4."/>
      <w:lvlJc w:val="left"/>
      <w:pPr>
        <w:ind w:left="1791" w:hanging="363"/>
      </w:pPr>
      <w:rPr>
        <w:rFonts w:hint="default"/>
      </w:rPr>
    </w:lvl>
    <w:lvl w:ilvl="4">
      <w:start w:val="1"/>
      <w:numFmt w:val="none"/>
      <w:lvlText w:val="%5."/>
      <w:lvlJc w:val="left"/>
      <w:pPr>
        <w:ind w:left="2148" w:hanging="363"/>
      </w:pPr>
      <w:rPr>
        <w:rFonts w:hint="default"/>
      </w:rPr>
    </w:lvl>
    <w:lvl w:ilvl="5">
      <w:start w:val="1"/>
      <w:numFmt w:val="none"/>
      <w:lvlText w:val="%6."/>
      <w:lvlJc w:val="right"/>
      <w:pPr>
        <w:ind w:left="2505" w:hanging="363"/>
      </w:pPr>
      <w:rPr>
        <w:rFonts w:hint="default"/>
      </w:rPr>
    </w:lvl>
    <w:lvl w:ilvl="6">
      <w:start w:val="1"/>
      <w:numFmt w:val="none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none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none"/>
      <w:lvlText w:val="%9."/>
      <w:lvlJc w:val="right"/>
      <w:pPr>
        <w:ind w:left="3576" w:hanging="363"/>
      </w:pPr>
      <w:rPr>
        <w:rFonts w:hint="default"/>
      </w:rPr>
    </w:lvl>
  </w:abstractNum>
  <w:abstractNum w:abstractNumId="37" w15:restartNumberingAfterBreak="0">
    <w:nsid w:val="6DFC18CC"/>
    <w:multiLevelType w:val="hybridMultilevel"/>
    <w:tmpl w:val="05B403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5C77DE"/>
    <w:multiLevelType w:val="hybridMultilevel"/>
    <w:tmpl w:val="6936C12C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FC0144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3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20C7592"/>
    <w:multiLevelType w:val="hybridMultilevel"/>
    <w:tmpl w:val="983CB38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44005EA"/>
    <w:multiLevelType w:val="hybridMultilevel"/>
    <w:tmpl w:val="3D36C8F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C004DE"/>
    <w:multiLevelType w:val="singleLevel"/>
    <w:tmpl w:val="15803DCA"/>
    <w:lvl w:ilvl="0">
      <w:start w:val="1"/>
      <w:numFmt w:val="upperLetter"/>
      <w:pStyle w:val="Bijlagen"/>
      <w:lvlText w:val="Bijlage %1."/>
      <w:lvlJc w:val="left"/>
      <w:pPr>
        <w:tabs>
          <w:tab w:val="num" w:pos="1080"/>
        </w:tabs>
        <w:ind w:left="360" w:hanging="360"/>
      </w:pPr>
    </w:lvl>
  </w:abstractNum>
  <w:abstractNum w:abstractNumId="42" w15:restartNumberingAfterBreak="0">
    <w:nsid w:val="7B5365D9"/>
    <w:multiLevelType w:val="hybridMultilevel"/>
    <w:tmpl w:val="C4E65B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0F003E"/>
    <w:multiLevelType w:val="hybridMultilevel"/>
    <w:tmpl w:val="AD4CE89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713144">
    <w:abstractNumId w:val="42"/>
  </w:num>
  <w:num w:numId="2" w16cid:durableId="216280113">
    <w:abstractNumId w:val="35"/>
  </w:num>
  <w:num w:numId="3" w16cid:durableId="829255723">
    <w:abstractNumId w:val="23"/>
  </w:num>
  <w:num w:numId="4" w16cid:durableId="1514996798">
    <w:abstractNumId w:val="41"/>
  </w:num>
  <w:num w:numId="5" w16cid:durableId="952860538">
    <w:abstractNumId w:val="32"/>
  </w:num>
  <w:num w:numId="6" w16cid:durableId="81923635">
    <w:abstractNumId w:val="39"/>
  </w:num>
  <w:num w:numId="7" w16cid:durableId="777216537">
    <w:abstractNumId w:val="43"/>
  </w:num>
  <w:num w:numId="8" w16cid:durableId="1915819118">
    <w:abstractNumId w:val="11"/>
  </w:num>
  <w:num w:numId="9" w16cid:durableId="561798347">
    <w:abstractNumId w:val="10"/>
  </w:num>
  <w:num w:numId="10" w16cid:durableId="2116513570">
    <w:abstractNumId w:val="38"/>
  </w:num>
  <w:num w:numId="11" w16cid:durableId="453719978">
    <w:abstractNumId w:val="16"/>
  </w:num>
  <w:num w:numId="12" w16cid:durableId="805045173">
    <w:abstractNumId w:val="17"/>
  </w:num>
  <w:num w:numId="13" w16cid:durableId="276182077">
    <w:abstractNumId w:val="27"/>
  </w:num>
  <w:num w:numId="14" w16cid:durableId="811363961">
    <w:abstractNumId w:val="15"/>
  </w:num>
  <w:num w:numId="15" w16cid:durableId="1119762708">
    <w:abstractNumId w:val="5"/>
  </w:num>
  <w:num w:numId="16" w16cid:durableId="561409548">
    <w:abstractNumId w:val="30"/>
  </w:num>
  <w:num w:numId="17" w16cid:durableId="1330713719">
    <w:abstractNumId w:val="40"/>
  </w:num>
  <w:num w:numId="18" w16cid:durableId="461847508">
    <w:abstractNumId w:val="31"/>
  </w:num>
  <w:num w:numId="19" w16cid:durableId="1299526989">
    <w:abstractNumId w:val="21"/>
  </w:num>
  <w:num w:numId="20" w16cid:durableId="2084177364">
    <w:abstractNumId w:val="4"/>
  </w:num>
  <w:num w:numId="21" w16cid:durableId="327708250">
    <w:abstractNumId w:val="22"/>
  </w:num>
  <w:num w:numId="22" w16cid:durableId="1897273412">
    <w:abstractNumId w:val="33"/>
  </w:num>
  <w:num w:numId="23" w16cid:durableId="1963536182">
    <w:abstractNumId w:val="1"/>
  </w:num>
  <w:num w:numId="24" w16cid:durableId="1051730918">
    <w:abstractNumId w:val="12"/>
  </w:num>
  <w:num w:numId="25" w16cid:durableId="2030829984">
    <w:abstractNumId w:val="13"/>
  </w:num>
  <w:num w:numId="26" w16cid:durableId="1468664660">
    <w:abstractNumId w:val="6"/>
  </w:num>
  <w:num w:numId="27" w16cid:durableId="46150148">
    <w:abstractNumId w:val="20"/>
  </w:num>
  <w:num w:numId="28" w16cid:durableId="233243133">
    <w:abstractNumId w:val="37"/>
  </w:num>
  <w:num w:numId="29" w16cid:durableId="643044809">
    <w:abstractNumId w:val="14"/>
  </w:num>
  <w:num w:numId="30" w16cid:durableId="310258157">
    <w:abstractNumId w:val="7"/>
  </w:num>
  <w:num w:numId="31" w16cid:durableId="1180856983">
    <w:abstractNumId w:val="8"/>
  </w:num>
  <w:num w:numId="32" w16cid:durableId="1670866694">
    <w:abstractNumId w:val="29"/>
  </w:num>
  <w:num w:numId="33" w16cid:durableId="538473368">
    <w:abstractNumId w:val="36"/>
  </w:num>
  <w:num w:numId="34" w16cid:durableId="962466489">
    <w:abstractNumId w:val="2"/>
  </w:num>
  <w:num w:numId="35" w16cid:durableId="7127745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01108986">
    <w:abstractNumId w:val="28"/>
  </w:num>
  <w:num w:numId="37" w16cid:durableId="1560633485">
    <w:abstractNumId w:val="25"/>
  </w:num>
  <w:num w:numId="38" w16cid:durableId="1444601">
    <w:abstractNumId w:val="18"/>
  </w:num>
  <w:num w:numId="39" w16cid:durableId="953318804">
    <w:abstractNumId w:val="19"/>
  </w:num>
  <w:num w:numId="40" w16cid:durableId="940797858">
    <w:abstractNumId w:val="0"/>
  </w:num>
  <w:num w:numId="41" w16cid:durableId="625355350">
    <w:abstractNumId w:val="3"/>
  </w:num>
  <w:num w:numId="42" w16cid:durableId="1667434414">
    <w:abstractNumId w:val="26"/>
  </w:num>
  <w:num w:numId="43" w16cid:durableId="351032928">
    <w:abstractNumId w:val="24"/>
  </w:num>
  <w:num w:numId="44" w16cid:durableId="1181815015">
    <w:abstractNumId w:val="9"/>
  </w:num>
  <w:num w:numId="45" w16cid:durableId="1310936703">
    <w:abstractNumId w:val="34"/>
  </w:num>
  <w:num w:numId="46" w16cid:durableId="67754217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writeProtection w:recommended="1"/>
  <w:zoom w:percent="122"/>
  <w:proofState w:spelling="clean"/>
  <w:stylePaneFormatFilter w:val="1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efaultTabStop w:val="720"/>
  <w:hyphenationZone w:val="142"/>
  <w:doNotHyphenateCaps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50">
      <o:colormru v:ext="edit" colors="#96969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2E6"/>
    <w:rsid w:val="000002F2"/>
    <w:rsid w:val="00000E91"/>
    <w:rsid w:val="00001283"/>
    <w:rsid w:val="00001A15"/>
    <w:rsid w:val="0000238F"/>
    <w:rsid w:val="00002AED"/>
    <w:rsid w:val="00002D59"/>
    <w:rsid w:val="00003293"/>
    <w:rsid w:val="00003466"/>
    <w:rsid w:val="00003774"/>
    <w:rsid w:val="00004329"/>
    <w:rsid w:val="000048AA"/>
    <w:rsid w:val="00005A92"/>
    <w:rsid w:val="00005E3D"/>
    <w:rsid w:val="00006430"/>
    <w:rsid w:val="00006564"/>
    <w:rsid w:val="000072F6"/>
    <w:rsid w:val="00007DE1"/>
    <w:rsid w:val="00010885"/>
    <w:rsid w:val="00011143"/>
    <w:rsid w:val="00011BFC"/>
    <w:rsid w:val="00011DC6"/>
    <w:rsid w:val="000123C4"/>
    <w:rsid w:val="000124BA"/>
    <w:rsid w:val="00014058"/>
    <w:rsid w:val="000140CF"/>
    <w:rsid w:val="0001446E"/>
    <w:rsid w:val="00014C25"/>
    <w:rsid w:val="000155A5"/>
    <w:rsid w:val="0001565D"/>
    <w:rsid w:val="00015914"/>
    <w:rsid w:val="0001723D"/>
    <w:rsid w:val="00017A93"/>
    <w:rsid w:val="000201E5"/>
    <w:rsid w:val="0002095A"/>
    <w:rsid w:val="000225E4"/>
    <w:rsid w:val="00023EEC"/>
    <w:rsid w:val="000257A4"/>
    <w:rsid w:val="00026083"/>
    <w:rsid w:val="00026154"/>
    <w:rsid w:val="000266BF"/>
    <w:rsid w:val="000275FA"/>
    <w:rsid w:val="00027674"/>
    <w:rsid w:val="00027797"/>
    <w:rsid w:val="00027D4A"/>
    <w:rsid w:val="00030069"/>
    <w:rsid w:val="0003014B"/>
    <w:rsid w:val="000313EB"/>
    <w:rsid w:val="0003151C"/>
    <w:rsid w:val="000327A5"/>
    <w:rsid w:val="0003327B"/>
    <w:rsid w:val="000335EC"/>
    <w:rsid w:val="00033F83"/>
    <w:rsid w:val="00034A09"/>
    <w:rsid w:val="00034A35"/>
    <w:rsid w:val="00035EC7"/>
    <w:rsid w:val="00036479"/>
    <w:rsid w:val="000369AE"/>
    <w:rsid w:val="00037346"/>
    <w:rsid w:val="00037A49"/>
    <w:rsid w:val="00037D22"/>
    <w:rsid w:val="00037EB3"/>
    <w:rsid w:val="00040C4D"/>
    <w:rsid w:val="00041158"/>
    <w:rsid w:val="00041522"/>
    <w:rsid w:val="000416FA"/>
    <w:rsid w:val="000423C8"/>
    <w:rsid w:val="000444BA"/>
    <w:rsid w:val="00046CA6"/>
    <w:rsid w:val="00047433"/>
    <w:rsid w:val="00047501"/>
    <w:rsid w:val="00047717"/>
    <w:rsid w:val="0005043D"/>
    <w:rsid w:val="00050724"/>
    <w:rsid w:val="00050BCA"/>
    <w:rsid w:val="00051F6A"/>
    <w:rsid w:val="0005263D"/>
    <w:rsid w:val="00052A3C"/>
    <w:rsid w:val="00053A56"/>
    <w:rsid w:val="00053BB9"/>
    <w:rsid w:val="00054738"/>
    <w:rsid w:val="00054BFA"/>
    <w:rsid w:val="00054D77"/>
    <w:rsid w:val="000552F9"/>
    <w:rsid w:val="00055573"/>
    <w:rsid w:val="0005672D"/>
    <w:rsid w:val="00057DEB"/>
    <w:rsid w:val="00057F3B"/>
    <w:rsid w:val="00060038"/>
    <w:rsid w:val="0006007D"/>
    <w:rsid w:val="00060543"/>
    <w:rsid w:val="00060808"/>
    <w:rsid w:val="00060A51"/>
    <w:rsid w:val="000616D6"/>
    <w:rsid w:val="00061A29"/>
    <w:rsid w:val="00062E26"/>
    <w:rsid w:val="00063661"/>
    <w:rsid w:val="000638B3"/>
    <w:rsid w:val="00063AA9"/>
    <w:rsid w:val="000655B6"/>
    <w:rsid w:val="0006703A"/>
    <w:rsid w:val="0006751C"/>
    <w:rsid w:val="00067A06"/>
    <w:rsid w:val="00070EFF"/>
    <w:rsid w:val="00071701"/>
    <w:rsid w:val="00071A85"/>
    <w:rsid w:val="0007236D"/>
    <w:rsid w:val="00072551"/>
    <w:rsid w:val="00072604"/>
    <w:rsid w:val="00072934"/>
    <w:rsid w:val="00072B4A"/>
    <w:rsid w:val="00072B6C"/>
    <w:rsid w:val="00072F9F"/>
    <w:rsid w:val="00073454"/>
    <w:rsid w:val="000735CA"/>
    <w:rsid w:val="0007441A"/>
    <w:rsid w:val="00074DF0"/>
    <w:rsid w:val="00074EFA"/>
    <w:rsid w:val="00075A28"/>
    <w:rsid w:val="00075AC9"/>
    <w:rsid w:val="00075D5A"/>
    <w:rsid w:val="00075FBF"/>
    <w:rsid w:val="00076E69"/>
    <w:rsid w:val="00077BD5"/>
    <w:rsid w:val="00077D04"/>
    <w:rsid w:val="00077FE3"/>
    <w:rsid w:val="00080160"/>
    <w:rsid w:val="000806C9"/>
    <w:rsid w:val="000809BE"/>
    <w:rsid w:val="00080F0F"/>
    <w:rsid w:val="00080F72"/>
    <w:rsid w:val="000810C4"/>
    <w:rsid w:val="0008126D"/>
    <w:rsid w:val="000823A4"/>
    <w:rsid w:val="00082716"/>
    <w:rsid w:val="000828F8"/>
    <w:rsid w:val="00082C50"/>
    <w:rsid w:val="00083B4A"/>
    <w:rsid w:val="000846B1"/>
    <w:rsid w:val="00084871"/>
    <w:rsid w:val="00084E49"/>
    <w:rsid w:val="00085710"/>
    <w:rsid w:val="00085738"/>
    <w:rsid w:val="000857D6"/>
    <w:rsid w:val="000857D9"/>
    <w:rsid w:val="00086065"/>
    <w:rsid w:val="00086714"/>
    <w:rsid w:val="00086E90"/>
    <w:rsid w:val="00091C14"/>
    <w:rsid w:val="00092292"/>
    <w:rsid w:val="000922D5"/>
    <w:rsid w:val="00092411"/>
    <w:rsid w:val="00093333"/>
    <w:rsid w:val="00093634"/>
    <w:rsid w:val="00093EFA"/>
    <w:rsid w:val="000945E9"/>
    <w:rsid w:val="00094759"/>
    <w:rsid w:val="000947C4"/>
    <w:rsid w:val="000947DC"/>
    <w:rsid w:val="000960A7"/>
    <w:rsid w:val="000960ED"/>
    <w:rsid w:val="0009611E"/>
    <w:rsid w:val="00096215"/>
    <w:rsid w:val="00096220"/>
    <w:rsid w:val="000967AA"/>
    <w:rsid w:val="00096A67"/>
    <w:rsid w:val="00096BC6"/>
    <w:rsid w:val="00097A68"/>
    <w:rsid w:val="000A011C"/>
    <w:rsid w:val="000A0240"/>
    <w:rsid w:val="000A07F3"/>
    <w:rsid w:val="000A0804"/>
    <w:rsid w:val="000A0990"/>
    <w:rsid w:val="000A1062"/>
    <w:rsid w:val="000A10B9"/>
    <w:rsid w:val="000A1361"/>
    <w:rsid w:val="000A1D6D"/>
    <w:rsid w:val="000A2BA8"/>
    <w:rsid w:val="000A2E42"/>
    <w:rsid w:val="000A31D0"/>
    <w:rsid w:val="000A333A"/>
    <w:rsid w:val="000A3D47"/>
    <w:rsid w:val="000A4682"/>
    <w:rsid w:val="000A4D0F"/>
    <w:rsid w:val="000A521F"/>
    <w:rsid w:val="000A6064"/>
    <w:rsid w:val="000A6529"/>
    <w:rsid w:val="000A6C03"/>
    <w:rsid w:val="000A7D71"/>
    <w:rsid w:val="000B01B9"/>
    <w:rsid w:val="000B0B2C"/>
    <w:rsid w:val="000B0D52"/>
    <w:rsid w:val="000B16F9"/>
    <w:rsid w:val="000B2699"/>
    <w:rsid w:val="000B2787"/>
    <w:rsid w:val="000B28CD"/>
    <w:rsid w:val="000B349D"/>
    <w:rsid w:val="000B4471"/>
    <w:rsid w:val="000B5C70"/>
    <w:rsid w:val="000B6120"/>
    <w:rsid w:val="000B6D75"/>
    <w:rsid w:val="000B760A"/>
    <w:rsid w:val="000B7B43"/>
    <w:rsid w:val="000B7EAF"/>
    <w:rsid w:val="000C04E3"/>
    <w:rsid w:val="000C0CE0"/>
    <w:rsid w:val="000C1312"/>
    <w:rsid w:val="000C16CF"/>
    <w:rsid w:val="000C2A31"/>
    <w:rsid w:val="000C2EE2"/>
    <w:rsid w:val="000C320B"/>
    <w:rsid w:val="000C3857"/>
    <w:rsid w:val="000C4B0D"/>
    <w:rsid w:val="000C56DD"/>
    <w:rsid w:val="000C5A26"/>
    <w:rsid w:val="000C5FF6"/>
    <w:rsid w:val="000C63CC"/>
    <w:rsid w:val="000C66D4"/>
    <w:rsid w:val="000C67C1"/>
    <w:rsid w:val="000C7201"/>
    <w:rsid w:val="000C7A9D"/>
    <w:rsid w:val="000D059E"/>
    <w:rsid w:val="000D1BF1"/>
    <w:rsid w:val="000D1F5E"/>
    <w:rsid w:val="000D2137"/>
    <w:rsid w:val="000D3D29"/>
    <w:rsid w:val="000D3E56"/>
    <w:rsid w:val="000D5148"/>
    <w:rsid w:val="000D52D8"/>
    <w:rsid w:val="000D5795"/>
    <w:rsid w:val="000D6E2B"/>
    <w:rsid w:val="000D6E6D"/>
    <w:rsid w:val="000D7CC3"/>
    <w:rsid w:val="000E09DE"/>
    <w:rsid w:val="000E0B3B"/>
    <w:rsid w:val="000E10CC"/>
    <w:rsid w:val="000E12E2"/>
    <w:rsid w:val="000E144E"/>
    <w:rsid w:val="000E17CC"/>
    <w:rsid w:val="000E183B"/>
    <w:rsid w:val="000E1A9C"/>
    <w:rsid w:val="000E1FC2"/>
    <w:rsid w:val="000E3872"/>
    <w:rsid w:val="000E42A9"/>
    <w:rsid w:val="000E4BA0"/>
    <w:rsid w:val="000E4C80"/>
    <w:rsid w:val="000E560A"/>
    <w:rsid w:val="000E58EA"/>
    <w:rsid w:val="000E6680"/>
    <w:rsid w:val="000E66A6"/>
    <w:rsid w:val="000E6773"/>
    <w:rsid w:val="000E6815"/>
    <w:rsid w:val="000E6D6D"/>
    <w:rsid w:val="000E7CD6"/>
    <w:rsid w:val="000F027A"/>
    <w:rsid w:val="000F032E"/>
    <w:rsid w:val="000F04C3"/>
    <w:rsid w:val="000F202C"/>
    <w:rsid w:val="000F2292"/>
    <w:rsid w:val="000F333E"/>
    <w:rsid w:val="000F3635"/>
    <w:rsid w:val="000F39D0"/>
    <w:rsid w:val="000F3ADF"/>
    <w:rsid w:val="000F40B2"/>
    <w:rsid w:val="000F427E"/>
    <w:rsid w:val="000F48D4"/>
    <w:rsid w:val="000F540C"/>
    <w:rsid w:val="000F5F5A"/>
    <w:rsid w:val="000F60F1"/>
    <w:rsid w:val="000F6425"/>
    <w:rsid w:val="000F6982"/>
    <w:rsid w:val="000F6E6A"/>
    <w:rsid w:val="000F753D"/>
    <w:rsid w:val="000F7C7F"/>
    <w:rsid w:val="001006F9"/>
    <w:rsid w:val="00101083"/>
    <w:rsid w:val="0010112E"/>
    <w:rsid w:val="00101263"/>
    <w:rsid w:val="00101602"/>
    <w:rsid w:val="00101AB4"/>
    <w:rsid w:val="00101F69"/>
    <w:rsid w:val="00101FC0"/>
    <w:rsid w:val="00102B86"/>
    <w:rsid w:val="001031FA"/>
    <w:rsid w:val="001033A5"/>
    <w:rsid w:val="00103588"/>
    <w:rsid w:val="001040EA"/>
    <w:rsid w:val="001049DB"/>
    <w:rsid w:val="00104ACC"/>
    <w:rsid w:val="00104AD4"/>
    <w:rsid w:val="00104B03"/>
    <w:rsid w:val="0010766E"/>
    <w:rsid w:val="001101E9"/>
    <w:rsid w:val="0011115A"/>
    <w:rsid w:val="0011149A"/>
    <w:rsid w:val="001114C2"/>
    <w:rsid w:val="00111957"/>
    <w:rsid w:val="00111D6C"/>
    <w:rsid w:val="00113FB0"/>
    <w:rsid w:val="001146C8"/>
    <w:rsid w:val="00114D89"/>
    <w:rsid w:val="001157BE"/>
    <w:rsid w:val="00115A98"/>
    <w:rsid w:val="001162A0"/>
    <w:rsid w:val="001163E8"/>
    <w:rsid w:val="00116F06"/>
    <w:rsid w:val="00116FE1"/>
    <w:rsid w:val="0011757B"/>
    <w:rsid w:val="00117DB8"/>
    <w:rsid w:val="00120B72"/>
    <w:rsid w:val="00121272"/>
    <w:rsid w:val="00121528"/>
    <w:rsid w:val="00121EBA"/>
    <w:rsid w:val="00122657"/>
    <w:rsid w:val="001231EC"/>
    <w:rsid w:val="00123253"/>
    <w:rsid w:val="00123741"/>
    <w:rsid w:val="0012394A"/>
    <w:rsid w:val="00124347"/>
    <w:rsid w:val="00124960"/>
    <w:rsid w:val="00124B9D"/>
    <w:rsid w:val="00124BAE"/>
    <w:rsid w:val="00125B7C"/>
    <w:rsid w:val="00125D15"/>
    <w:rsid w:val="001261A0"/>
    <w:rsid w:val="00126E6A"/>
    <w:rsid w:val="00127303"/>
    <w:rsid w:val="001273AA"/>
    <w:rsid w:val="001275FD"/>
    <w:rsid w:val="00130D1A"/>
    <w:rsid w:val="00130DF5"/>
    <w:rsid w:val="00130ED0"/>
    <w:rsid w:val="001318C3"/>
    <w:rsid w:val="00131D01"/>
    <w:rsid w:val="00132406"/>
    <w:rsid w:val="0013280C"/>
    <w:rsid w:val="00132D97"/>
    <w:rsid w:val="001330FA"/>
    <w:rsid w:val="00133278"/>
    <w:rsid w:val="0013353A"/>
    <w:rsid w:val="0013364D"/>
    <w:rsid w:val="00133EDB"/>
    <w:rsid w:val="00134919"/>
    <w:rsid w:val="00134A30"/>
    <w:rsid w:val="00136961"/>
    <w:rsid w:val="0013699C"/>
    <w:rsid w:val="00137586"/>
    <w:rsid w:val="0014161C"/>
    <w:rsid w:val="00141628"/>
    <w:rsid w:val="00141845"/>
    <w:rsid w:val="00141BE8"/>
    <w:rsid w:val="001424EF"/>
    <w:rsid w:val="001425C0"/>
    <w:rsid w:val="00142677"/>
    <w:rsid w:val="00142987"/>
    <w:rsid w:val="001429DD"/>
    <w:rsid w:val="001441C2"/>
    <w:rsid w:val="00145901"/>
    <w:rsid w:val="00145A1F"/>
    <w:rsid w:val="001462C6"/>
    <w:rsid w:val="001466B1"/>
    <w:rsid w:val="00146BC0"/>
    <w:rsid w:val="00147C5B"/>
    <w:rsid w:val="00150688"/>
    <w:rsid w:val="00150D91"/>
    <w:rsid w:val="001515BC"/>
    <w:rsid w:val="00151800"/>
    <w:rsid w:val="0015221F"/>
    <w:rsid w:val="00152519"/>
    <w:rsid w:val="00152C06"/>
    <w:rsid w:val="0015384E"/>
    <w:rsid w:val="0015487F"/>
    <w:rsid w:val="001548F4"/>
    <w:rsid w:val="00156A8D"/>
    <w:rsid w:val="00156DB5"/>
    <w:rsid w:val="00156FC1"/>
    <w:rsid w:val="0015738E"/>
    <w:rsid w:val="00157F6A"/>
    <w:rsid w:val="0016094E"/>
    <w:rsid w:val="0016112C"/>
    <w:rsid w:val="00162DD7"/>
    <w:rsid w:val="00163E1D"/>
    <w:rsid w:val="0016428E"/>
    <w:rsid w:val="001650DA"/>
    <w:rsid w:val="001655A1"/>
    <w:rsid w:val="00165D3F"/>
    <w:rsid w:val="0016609D"/>
    <w:rsid w:val="00166210"/>
    <w:rsid w:val="001666F4"/>
    <w:rsid w:val="00166760"/>
    <w:rsid w:val="00167659"/>
    <w:rsid w:val="00167F4F"/>
    <w:rsid w:val="00170680"/>
    <w:rsid w:val="00170C4E"/>
    <w:rsid w:val="0017149E"/>
    <w:rsid w:val="00171BAF"/>
    <w:rsid w:val="00171CAC"/>
    <w:rsid w:val="00171EC1"/>
    <w:rsid w:val="00174497"/>
    <w:rsid w:val="001747B3"/>
    <w:rsid w:val="00174A1F"/>
    <w:rsid w:val="00174DE6"/>
    <w:rsid w:val="00174F5D"/>
    <w:rsid w:val="00175A40"/>
    <w:rsid w:val="00176413"/>
    <w:rsid w:val="00176717"/>
    <w:rsid w:val="0017678B"/>
    <w:rsid w:val="00176B11"/>
    <w:rsid w:val="00176FD3"/>
    <w:rsid w:val="001776C0"/>
    <w:rsid w:val="0017775E"/>
    <w:rsid w:val="001800BC"/>
    <w:rsid w:val="00180479"/>
    <w:rsid w:val="0018210D"/>
    <w:rsid w:val="001825E4"/>
    <w:rsid w:val="00182C07"/>
    <w:rsid w:val="001834F1"/>
    <w:rsid w:val="00183C42"/>
    <w:rsid w:val="00184B9A"/>
    <w:rsid w:val="0018620D"/>
    <w:rsid w:val="0018620F"/>
    <w:rsid w:val="0018645B"/>
    <w:rsid w:val="00187A94"/>
    <w:rsid w:val="00187D96"/>
    <w:rsid w:val="00187E1B"/>
    <w:rsid w:val="00191179"/>
    <w:rsid w:val="001911F4"/>
    <w:rsid w:val="001915E5"/>
    <w:rsid w:val="00191C39"/>
    <w:rsid w:val="0019416A"/>
    <w:rsid w:val="001943EA"/>
    <w:rsid w:val="00194584"/>
    <w:rsid w:val="00194F47"/>
    <w:rsid w:val="00195E11"/>
    <w:rsid w:val="001967D4"/>
    <w:rsid w:val="00196895"/>
    <w:rsid w:val="00196EC8"/>
    <w:rsid w:val="001971C8"/>
    <w:rsid w:val="001975B2"/>
    <w:rsid w:val="00197EA9"/>
    <w:rsid w:val="001A0407"/>
    <w:rsid w:val="001A1D5C"/>
    <w:rsid w:val="001A2933"/>
    <w:rsid w:val="001A3985"/>
    <w:rsid w:val="001A39FD"/>
    <w:rsid w:val="001A3D66"/>
    <w:rsid w:val="001A5464"/>
    <w:rsid w:val="001A598C"/>
    <w:rsid w:val="001A6558"/>
    <w:rsid w:val="001A6F28"/>
    <w:rsid w:val="001A7268"/>
    <w:rsid w:val="001A76AA"/>
    <w:rsid w:val="001B07AA"/>
    <w:rsid w:val="001B0DE5"/>
    <w:rsid w:val="001B11BC"/>
    <w:rsid w:val="001B17E9"/>
    <w:rsid w:val="001B20DC"/>
    <w:rsid w:val="001B2BC0"/>
    <w:rsid w:val="001B35C9"/>
    <w:rsid w:val="001B36EA"/>
    <w:rsid w:val="001B3A1F"/>
    <w:rsid w:val="001B453F"/>
    <w:rsid w:val="001B4A2D"/>
    <w:rsid w:val="001B5198"/>
    <w:rsid w:val="001B5ACF"/>
    <w:rsid w:val="001B5DE0"/>
    <w:rsid w:val="001B6553"/>
    <w:rsid w:val="001B771A"/>
    <w:rsid w:val="001B7958"/>
    <w:rsid w:val="001B7CD5"/>
    <w:rsid w:val="001C0387"/>
    <w:rsid w:val="001C1108"/>
    <w:rsid w:val="001C12BE"/>
    <w:rsid w:val="001C1EF1"/>
    <w:rsid w:val="001C2390"/>
    <w:rsid w:val="001C26F4"/>
    <w:rsid w:val="001C31DE"/>
    <w:rsid w:val="001C37C4"/>
    <w:rsid w:val="001C4261"/>
    <w:rsid w:val="001C43B8"/>
    <w:rsid w:val="001C4D22"/>
    <w:rsid w:val="001C5168"/>
    <w:rsid w:val="001C558A"/>
    <w:rsid w:val="001C5CD0"/>
    <w:rsid w:val="001C5D41"/>
    <w:rsid w:val="001C5EB5"/>
    <w:rsid w:val="001C6359"/>
    <w:rsid w:val="001C70DB"/>
    <w:rsid w:val="001C7AED"/>
    <w:rsid w:val="001C7F67"/>
    <w:rsid w:val="001D05B5"/>
    <w:rsid w:val="001D08A3"/>
    <w:rsid w:val="001D0950"/>
    <w:rsid w:val="001D1253"/>
    <w:rsid w:val="001D21EB"/>
    <w:rsid w:val="001D22E8"/>
    <w:rsid w:val="001D2E5F"/>
    <w:rsid w:val="001D3BE9"/>
    <w:rsid w:val="001D434F"/>
    <w:rsid w:val="001D4E71"/>
    <w:rsid w:val="001D4E85"/>
    <w:rsid w:val="001D6549"/>
    <w:rsid w:val="001D6908"/>
    <w:rsid w:val="001D701F"/>
    <w:rsid w:val="001E0001"/>
    <w:rsid w:val="001E0AF7"/>
    <w:rsid w:val="001E1B4B"/>
    <w:rsid w:val="001E1B51"/>
    <w:rsid w:val="001E1B5D"/>
    <w:rsid w:val="001E2216"/>
    <w:rsid w:val="001E268A"/>
    <w:rsid w:val="001E2850"/>
    <w:rsid w:val="001E2D2A"/>
    <w:rsid w:val="001E3757"/>
    <w:rsid w:val="001E3F53"/>
    <w:rsid w:val="001E4294"/>
    <w:rsid w:val="001E45D5"/>
    <w:rsid w:val="001E46F1"/>
    <w:rsid w:val="001E50F8"/>
    <w:rsid w:val="001E5C60"/>
    <w:rsid w:val="001E5D9F"/>
    <w:rsid w:val="001E6077"/>
    <w:rsid w:val="001E6903"/>
    <w:rsid w:val="001E7405"/>
    <w:rsid w:val="001E7FE7"/>
    <w:rsid w:val="001F052B"/>
    <w:rsid w:val="001F07E6"/>
    <w:rsid w:val="001F0C8A"/>
    <w:rsid w:val="001F0D62"/>
    <w:rsid w:val="001F0E0A"/>
    <w:rsid w:val="001F10D4"/>
    <w:rsid w:val="001F1DD9"/>
    <w:rsid w:val="001F1FC9"/>
    <w:rsid w:val="001F221D"/>
    <w:rsid w:val="001F231E"/>
    <w:rsid w:val="001F2BE7"/>
    <w:rsid w:val="001F2C31"/>
    <w:rsid w:val="001F2F77"/>
    <w:rsid w:val="001F329D"/>
    <w:rsid w:val="001F36DD"/>
    <w:rsid w:val="001F3DF1"/>
    <w:rsid w:val="001F592D"/>
    <w:rsid w:val="001F5B54"/>
    <w:rsid w:val="001F5BEB"/>
    <w:rsid w:val="001F61A9"/>
    <w:rsid w:val="001F640E"/>
    <w:rsid w:val="001F71CE"/>
    <w:rsid w:val="001F7A4D"/>
    <w:rsid w:val="001F7C45"/>
    <w:rsid w:val="001F7CEF"/>
    <w:rsid w:val="0020024E"/>
    <w:rsid w:val="0020062A"/>
    <w:rsid w:val="00200ADA"/>
    <w:rsid w:val="00202D97"/>
    <w:rsid w:val="00202D9B"/>
    <w:rsid w:val="00204165"/>
    <w:rsid w:val="002057D6"/>
    <w:rsid w:val="00206309"/>
    <w:rsid w:val="00206A75"/>
    <w:rsid w:val="002078B6"/>
    <w:rsid w:val="00210384"/>
    <w:rsid w:val="0021061C"/>
    <w:rsid w:val="00210F77"/>
    <w:rsid w:val="002112B2"/>
    <w:rsid w:val="002119C1"/>
    <w:rsid w:val="00211B50"/>
    <w:rsid w:val="00211C96"/>
    <w:rsid w:val="0021306B"/>
    <w:rsid w:val="00214719"/>
    <w:rsid w:val="00214A16"/>
    <w:rsid w:val="002159D1"/>
    <w:rsid w:val="00215BC2"/>
    <w:rsid w:val="002164F8"/>
    <w:rsid w:val="00216648"/>
    <w:rsid w:val="0021693B"/>
    <w:rsid w:val="00216A9A"/>
    <w:rsid w:val="00216BE1"/>
    <w:rsid w:val="002172D1"/>
    <w:rsid w:val="002174BD"/>
    <w:rsid w:val="0021759C"/>
    <w:rsid w:val="00217697"/>
    <w:rsid w:val="00217712"/>
    <w:rsid w:val="002178D4"/>
    <w:rsid w:val="00217BD1"/>
    <w:rsid w:val="0022094E"/>
    <w:rsid w:val="00220C7F"/>
    <w:rsid w:val="0022130E"/>
    <w:rsid w:val="002215F9"/>
    <w:rsid w:val="002219E7"/>
    <w:rsid w:val="002222BA"/>
    <w:rsid w:val="00222473"/>
    <w:rsid w:val="00222700"/>
    <w:rsid w:val="00222C55"/>
    <w:rsid w:val="00222FCB"/>
    <w:rsid w:val="002230E2"/>
    <w:rsid w:val="002235B7"/>
    <w:rsid w:val="00223F8C"/>
    <w:rsid w:val="00224BCC"/>
    <w:rsid w:val="00224E35"/>
    <w:rsid w:val="0022620D"/>
    <w:rsid w:val="0022703E"/>
    <w:rsid w:val="0022773D"/>
    <w:rsid w:val="00227E03"/>
    <w:rsid w:val="00227E2D"/>
    <w:rsid w:val="0023122F"/>
    <w:rsid w:val="00231507"/>
    <w:rsid w:val="0023156F"/>
    <w:rsid w:val="00231874"/>
    <w:rsid w:val="00231B78"/>
    <w:rsid w:val="00232D52"/>
    <w:rsid w:val="00234131"/>
    <w:rsid w:val="00234B90"/>
    <w:rsid w:val="00235096"/>
    <w:rsid w:val="002351D6"/>
    <w:rsid w:val="00235979"/>
    <w:rsid w:val="00235E5C"/>
    <w:rsid w:val="00235EE5"/>
    <w:rsid w:val="002365D6"/>
    <w:rsid w:val="002368E5"/>
    <w:rsid w:val="002379FB"/>
    <w:rsid w:val="00240293"/>
    <w:rsid w:val="002425F4"/>
    <w:rsid w:val="00243082"/>
    <w:rsid w:val="0024345E"/>
    <w:rsid w:val="0024347B"/>
    <w:rsid w:val="00243837"/>
    <w:rsid w:val="00243CA4"/>
    <w:rsid w:val="00244C0B"/>
    <w:rsid w:val="00244F59"/>
    <w:rsid w:val="00245DDC"/>
    <w:rsid w:val="00245FF9"/>
    <w:rsid w:val="00246111"/>
    <w:rsid w:val="00246DE2"/>
    <w:rsid w:val="0024700F"/>
    <w:rsid w:val="0024713E"/>
    <w:rsid w:val="00247B2D"/>
    <w:rsid w:val="00250180"/>
    <w:rsid w:val="00250BB9"/>
    <w:rsid w:val="00251087"/>
    <w:rsid w:val="002516EC"/>
    <w:rsid w:val="00251FC1"/>
    <w:rsid w:val="00252BD7"/>
    <w:rsid w:val="00252EDE"/>
    <w:rsid w:val="002537FF"/>
    <w:rsid w:val="002570AE"/>
    <w:rsid w:val="00257147"/>
    <w:rsid w:val="0025748F"/>
    <w:rsid w:val="00261C7D"/>
    <w:rsid w:val="002629B4"/>
    <w:rsid w:val="00262D99"/>
    <w:rsid w:val="00262DCA"/>
    <w:rsid w:val="002632DA"/>
    <w:rsid w:val="00263907"/>
    <w:rsid w:val="00263D03"/>
    <w:rsid w:val="00264AA0"/>
    <w:rsid w:val="00264E7D"/>
    <w:rsid w:val="00266328"/>
    <w:rsid w:val="0026673B"/>
    <w:rsid w:val="00266766"/>
    <w:rsid w:val="00266F8F"/>
    <w:rsid w:val="00267BC4"/>
    <w:rsid w:val="00270573"/>
    <w:rsid w:val="00271157"/>
    <w:rsid w:val="00271AAF"/>
    <w:rsid w:val="00272027"/>
    <w:rsid w:val="00273B63"/>
    <w:rsid w:val="00274231"/>
    <w:rsid w:val="002748B0"/>
    <w:rsid w:val="00274964"/>
    <w:rsid w:val="00275B5C"/>
    <w:rsid w:val="00275E95"/>
    <w:rsid w:val="002760CA"/>
    <w:rsid w:val="002763FA"/>
    <w:rsid w:val="0027676A"/>
    <w:rsid w:val="002767CA"/>
    <w:rsid w:val="00277938"/>
    <w:rsid w:val="00277CF1"/>
    <w:rsid w:val="002832E5"/>
    <w:rsid w:val="0028362C"/>
    <w:rsid w:val="00283A6B"/>
    <w:rsid w:val="00283F69"/>
    <w:rsid w:val="00283FE8"/>
    <w:rsid w:val="002848FC"/>
    <w:rsid w:val="00285418"/>
    <w:rsid w:val="002854FA"/>
    <w:rsid w:val="00285C8D"/>
    <w:rsid w:val="0028662F"/>
    <w:rsid w:val="0028716A"/>
    <w:rsid w:val="00287AF5"/>
    <w:rsid w:val="0029073F"/>
    <w:rsid w:val="002914EB"/>
    <w:rsid w:val="002919CE"/>
    <w:rsid w:val="00291C4B"/>
    <w:rsid w:val="00292D98"/>
    <w:rsid w:val="00294733"/>
    <w:rsid w:val="00294E2F"/>
    <w:rsid w:val="00294EE9"/>
    <w:rsid w:val="00297B4C"/>
    <w:rsid w:val="002A0A91"/>
    <w:rsid w:val="002A0B3A"/>
    <w:rsid w:val="002A1596"/>
    <w:rsid w:val="002A1C7E"/>
    <w:rsid w:val="002A201A"/>
    <w:rsid w:val="002A2691"/>
    <w:rsid w:val="002A28FD"/>
    <w:rsid w:val="002A2F1B"/>
    <w:rsid w:val="002A328E"/>
    <w:rsid w:val="002A377F"/>
    <w:rsid w:val="002A3C0B"/>
    <w:rsid w:val="002A3C5E"/>
    <w:rsid w:val="002A42C7"/>
    <w:rsid w:val="002A49E9"/>
    <w:rsid w:val="002A4F31"/>
    <w:rsid w:val="002A628F"/>
    <w:rsid w:val="002A6A89"/>
    <w:rsid w:val="002A7731"/>
    <w:rsid w:val="002B01B2"/>
    <w:rsid w:val="002B0283"/>
    <w:rsid w:val="002B0C64"/>
    <w:rsid w:val="002B1536"/>
    <w:rsid w:val="002B15EE"/>
    <w:rsid w:val="002B1970"/>
    <w:rsid w:val="002B1F3D"/>
    <w:rsid w:val="002B2269"/>
    <w:rsid w:val="002B2A40"/>
    <w:rsid w:val="002B2D44"/>
    <w:rsid w:val="002B306A"/>
    <w:rsid w:val="002B328C"/>
    <w:rsid w:val="002B3834"/>
    <w:rsid w:val="002B3B09"/>
    <w:rsid w:val="002B3B9C"/>
    <w:rsid w:val="002B46BA"/>
    <w:rsid w:val="002B4C1C"/>
    <w:rsid w:val="002B4D51"/>
    <w:rsid w:val="002B5132"/>
    <w:rsid w:val="002B5C8B"/>
    <w:rsid w:val="002B6117"/>
    <w:rsid w:val="002B65BE"/>
    <w:rsid w:val="002B69C3"/>
    <w:rsid w:val="002B6ACC"/>
    <w:rsid w:val="002B7476"/>
    <w:rsid w:val="002B7E56"/>
    <w:rsid w:val="002C011B"/>
    <w:rsid w:val="002C1EAC"/>
    <w:rsid w:val="002C1F85"/>
    <w:rsid w:val="002C2903"/>
    <w:rsid w:val="002C3251"/>
    <w:rsid w:val="002C59F7"/>
    <w:rsid w:val="002C681F"/>
    <w:rsid w:val="002C6F0B"/>
    <w:rsid w:val="002C7B78"/>
    <w:rsid w:val="002D0176"/>
    <w:rsid w:val="002D0396"/>
    <w:rsid w:val="002D1324"/>
    <w:rsid w:val="002D137D"/>
    <w:rsid w:val="002D2489"/>
    <w:rsid w:val="002D2C08"/>
    <w:rsid w:val="002D3F20"/>
    <w:rsid w:val="002D404D"/>
    <w:rsid w:val="002D41A8"/>
    <w:rsid w:val="002D467D"/>
    <w:rsid w:val="002D4C00"/>
    <w:rsid w:val="002D4FB9"/>
    <w:rsid w:val="002D528A"/>
    <w:rsid w:val="002D52FF"/>
    <w:rsid w:val="002D5769"/>
    <w:rsid w:val="002D59C8"/>
    <w:rsid w:val="002D5AB4"/>
    <w:rsid w:val="002D5DD4"/>
    <w:rsid w:val="002D68FA"/>
    <w:rsid w:val="002D75A5"/>
    <w:rsid w:val="002D7F0A"/>
    <w:rsid w:val="002E1907"/>
    <w:rsid w:val="002E1908"/>
    <w:rsid w:val="002E262E"/>
    <w:rsid w:val="002E2641"/>
    <w:rsid w:val="002E26D3"/>
    <w:rsid w:val="002E29E6"/>
    <w:rsid w:val="002E29E9"/>
    <w:rsid w:val="002E3CC8"/>
    <w:rsid w:val="002E3EDA"/>
    <w:rsid w:val="002E45D9"/>
    <w:rsid w:val="002E53F1"/>
    <w:rsid w:val="002E56E3"/>
    <w:rsid w:val="002E61AA"/>
    <w:rsid w:val="002E6455"/>
    <w:rsid w:val="002E78D5"/>
    <w:rsid w:val="002E7EA9"/>
    <w:rsid w:val="002E7F60"/>
    <w:rsid w:val="002E7FC0"/>
    <w:rsid w:val="002F0CCD"/>
    <w:rsid w:val="002F0FA7"/>
    <w:rsid w:val="002F132C"/>
    <w:rsid w:val="002F18E0"/>
    <w:rsid w:val="002F1D64"/>
    <w:rsid w:val="002F1D7A"/>
    <w:rsid w:val="002F252E"/>
    <w:rsid w:val="002F29E0"/>
    <w:rsid w:val="002F3AA2"/>
    <w:rsid w:val="002F3B9F"/>
    <w:rsid w:val="002F3E0A"/>
    <w:rsid w:val="002F3FFC"/>
    <w:rsid w:val="002F4BCE"/>
    <w:rsid w:val="002F5688"/>
    <w:rsid w:val="002F6B91"/>
    <w:rsid w:val="002F7093"/>
    <w:rsid w:val="002F735D"/>
    <w:rsid w:val="002F7D95"/>
    <w:rsid w:val="002F7EF8"/>
    <w:rsid w:val="00300385"/>
    <w:rsid w:val="0030126C"/>
    <w:rsid w:val="00301488"/>
    <w:rsid w:val="00301945"/>
    <w:rsid w:val="00301BC6"/>
    <w:rsid w:val="003023A7"/>
    <w:rsid w:val="003027A1"/>
    <w:rsid w:val="003035F6"/>
    <w:rsid w:val="00303744"/>
    <w:rsid w:val="00303B83"/>
    <w:rsid w:val="00303F12"/>
    <w:rsid w:val="00304245"/>
    <w:rsid w:val="0030438F"/>
    <w:rsid w:val="00305200"/>
    <w:rsid w:val="0030602D"/>
    <w:rsid w:val="00306255"/>
    <w:rsid w:val="0030671F"/>
    <w:rsid w:val="00306FB8"/>
    <w:rsid w:val="00307256"/>
    <w:rsid w:val="00307297"/>
    <w:rsid w:val="003077D8"/>
    <w:rsid w:val="00307C40"/>
    <w:rsid w:val="00307DF9"/>
    <w:rsid w:val="00310EAF"/>
    <w:rsid w:val="003127EC"/>
    <w:rsid w:val="00312829"/>
    <w:rsid w:val="003142C8"/>
    <w:rsid w:val="003146DA"/>
    <w:rsid w:val="0031525A"/>
    <w:rsid w:val="0031527C"/>
    <w:rsid w:val="00315C5A"/>
    <w:rsid w:val="00315DFE"/>
    <w:rsid w:val="00316191"/>
    <w:rsid w:val="00316E5F"/>
    <w:rsid w:val="0032019D"/>
    <w:rsid w:val="003202FB"/>
    <w:rsid w:val="003203E9"/>
    <w:rsid w:val="00321F71"/>
    <w:rsid w:val="00323310"/>
    <w:rsid w:val="00323CA2"/>
    <w:rsid w:val="00324983"/>
    <w:rsid w:val="00325A3B"/>
    <w:rsid w:val="00325C42"/>
    <w:rsid w:val="003266BF"/>
    <w:rsid w:val="00326B8D"/>
    <w:rsid w:val="00327919"/>
    <w:rsid w:val="00327A30"/>
    <w:rsid w:val="00330078"/>
    <w:rsid w:val="0033022D"/>
    <w:rsid w:val="00330242"/>
    <w:rsid w:val="003307D1"/>
    <w:rsid w:val="003314C7"/>
    <w:rsid w:val="00332A14"/>
    <w:rsid w:val="003331F2"/>
    <w:rsid w:val="00333D59"/>
    <w:rsid w:val="00334BCF"/>
    <w:rsid w:val="00335C26"/>
    <w:rsid w:val="003362BF"/>
    <w:rsid w:val="0033716E"/>
    <w:rsid w:val="0033716F"/>
    <w:rsid w:val="00337551"/>
    <w:rsid w:val="00337749"/>
    <w:rsid w:val="003405A8"/>
    <w:rsid w:val="00340B1A"/>
    <w:rsid w:val="00341409"/>
    <w:rsid w:val="003414F7"/>
    <w:rsid w:val="003418FE"/>
    <w:rsid w:val="003419ED"/>
    <w:rsid w:val="00341C49"/>
    <w:rsid w:val="003424A8"/>
    <w:rsid w:val="00343110"/>
    <w:rsid w:val="00343189"/>
    <w:rsid w:val="00343BE0"/>
    <w:rsid w:val="00344284"/>
    <w:rsid w:val="00344517"/>
    <w:rsid w:val="00344A8F"/>
    <w:rsid w:val="00344BBC"/>
    <w:rsid w:val="003450F3"/>
    <w:rsid w:val="00345492"/>
    <w:rsid w:val="003456F6"/>
    <w:rsid w:val="00345FD3"/>
    <w:rsid w:val="00346186"/>
    <w:rsid w:val="003461EB"/>
    <w:rsid w:val="003464DE"/>
    <w:rsid w:val="00346CEA"/>
    <w:rsid w:val="0034735C"/>
    <w:rsid w:val="0034745F"/>
    <w:rsid w:val="003476C7"/>
    <w:rsid w:val="003477FD"/>
    <w:rsid w:val="00347C23"/>
    <w:rsid w:val="00350290"/>
    <w:rsid w:val="0035079C"/>
    <w:rsid w:val="00350A0D"/>
    <w:rsid w:val="00351FB6"/>
    <w:rsid w:val="00352C2C"/>
    <w:rsid w:val="00352F32"/>
    <w:rsid w:val="003532B4"/>
    <w:rsid w:val="00353307"/>
    <w:rsid w:val="00353A43"/>
    <w:rsid w:val="00354030"/>
    <w:rsid w:val="00354C0A"/>
    <w:rsid w:val="003558A0"/>
    <w:rsid w:val="00355FF7"/>
    <w:rsid w:val="003566F3"/>
    <w:rsid w:val="0035751F"/>
    <w:rsid w:val="00357648"/>
    <w:rsid w:val="003608C4"/>
    <w:rsid w:val="003619E5"/>
    <w:rsid w:val="00361E3C"/>
    <w:rsid w:val="003630BC"/>
    <w:rsid w:val="003630EC"/>
    <w:rsid w:val="003633D4"/>
    <w:rsid w:val="00364148"/>
    <w:rsid w:val="003649C9"/>
    <w:rsid w:val="00364FC8"/>
    <w:rsid w:val="00365071"/>
    <w:rsid w:val="003650F3"/>
    <w:rsid w:val="00365407"/>
    <w:rsid w:val="0036564A"/>
    <w:rsid w:val="00365EED"/>
    <w:rsid w:val="003663D5"/>
    <w:rsid w:val="00367585"/>
    <w:rsid w:val="003675AA"/>
    <w:rsid w:val="00367A73"/>
    <w:rsid w:val="00367A7E"/>
    <w:rsid w:val="00367CFF"/>
    <w:rsid w:val="00367FC4"/>
    <w:rsid w:val="003709B8"/>
    <w:rsid w:val="00370C52"/>
    <w:rsid w:val="00371224"/>
    <w:rsid w:val="00371677"/>
    <w:rsid w:val="003718DA"/>
    <w:rsid w:val="0037221F"/>
    <w:rsid w:val="00372611"/>
    <w:rsid w:val="003727A9"/>
    <w:rsid w:val="00372F65"/>
    <w:rsid w:val="003734B7"/>
    <w:rsid w:val="00374224"/>
    <w:rsid w:val="00374962"/>
    <w:rsid w:val="00374AC4"/>
    <w:rsid w:val="00374CAD"/>
    <w:rsid w:val="00375453"/>
    <w:rsid w:val="00375952"/>
    <w:rsid w:val="003762E1"/>
    <w:rsid w:val="00376BB4"/>
    <w:rsid w:val="003770F4"/>
    <w:rsid w:val="003771E1"/>
    <w:rsid w:val="0038092B"/>
    <w:rsid w:val="00381A34"/>
    <w:rsid w:val="0038204D"/>
    <w:rsid w:val="00382137"/>
    <w:rsid w:val="003828D2"/>
    <w:rsid w:val="00382E89"/>
    <w:rsid w:val="0038357D"/>
    <w:rsid w:val="00383D32"/>
    <w:rsid w:val="003841C0"/>
    <w:rsid w:val="0038463A"/>
    <w:rsid w:val="00384DAF"/>
    <w:rsid w:val="00385187"/>
    <w:rsid w:val="00386721"/>
    <w:rsid w:val="003879A3"/>
    <w:rsid w:val="00387A45"/>
    <w:rsid w:val="00390344"/>
    <w:rsid w:val="00390375"/>
    <w:rsid w:val="00391083"/>
    <w:rsid w:val="00391CEC"/>
    <w:rsid w:val="00392856"/>
    <w:rsid w:val="00392A6E"/>
    <w:rsid w:val="0039336E"/>
    <w:rsid w:val="003939D8"/>
    <w:rsid w:val="00393CF0"/>
    <w:rsid w:val="00393DA9"/>
    <w:rsid w:val="00395F9A"/>
    <w:rsid w:val="00396776"/>
    <w:rsid w:val="00396DAE"/>
    <w:rsid w:val="00397B00"/>
    <w:rsid w:val="003A0173"/>
    <w:rsid w:val="003A020E"/>
    <w:rsid w:val="003A06C3"/>
    <w:rsid w:val="003A0784"/>
    <w:rsid w:val="003A1048"/>
    <w:rsid w:val="003A1551"/>
    <w:rsid w:val="003A1B26"/>
    <w:rsid w:val="003A21BF"/>
    <w:rsid w:val="003A2D3D"/>
    <w:rsid w:val="003A3091"/>
    <w:rsid w:val="003A312D"/>
    <w:rsid w:val="003A320A"/>
    <w:rsid w:val="003A3C17"/>
    <w:rsid w:val="003A4E5F"/>
    <w:rsid w:val="003A59C4"/>
    <w:rsid w:val="003A5D4F"/>
    <w:rsid w:val="003A6DFB"/>
    <w:rsid w:val="003A752B"/>
    <w:rsid w:val="003A7D7C"/>
    <w:rsid w:val="003B01B5"/>
    <w:rsid w:val="003B0408"/>
    <w:rsid w:val="003B07EF"/>
    <w:rsid w:val="003B0EFB"/>
    <w:rsid w:val="003B174F"/>
    <w:rsid w:val="003B1C07"/>
    <w:rsid w:val="003B2030"/>
    <w:rsid w:val="003B2345"/>
    <w:rsid w:val="003B2D25"/>
    <w:rsid w:val="003B32C1"/>
    <w:rsid w:val="003B33DE"/>
    <w:rsid w:val="003B4528"/>
    <w:rsid w:val="003B5512"/>
    <w:rsid w:val="003B62B8"/>
    <w:rsid w:val="003B6A0D"/>
    <w:rsid w:val="003B6D29"/>
    <w:rsid w:val="003B7625"/>
    <w:rsid w:val="003B796A"/>
    <w:rsid w:val="003C1133"/>
    <w:rsid w:val="003C15A9"/>
    <w:rsid w:val="003C277B"/>
    <w:rsid w:val="003C2974"/>
    <w:rsid w:val="003C3367"/>
    <w:rsid w:val="003C3E5E"/>
    <w:rsid w:val="003C4494"/>
    <w:rsid w:val="003C4DF2"/>
    <w:rsid w:val="003C5103"/>
    <w:rsid w:val="003C5E14"/>
    <w:rsid w:val="003C65A2"/>
    <w:rsid w:val="003C6B90"/>
    <w:rsid w:val="003C6DC3"/>
    <w:rsid w:val="003C7645"/>
    <w:rsid w:val="003D11DA"/>
    <w:rsid w:val="003D1227"/>
    <w:rsid w:val="003D144A"/>
    <w:rsid w:val="003D1F14"/>
    <w:rsid w:val="003D2087"/>
    <w:rsid w:val="003D31DB"/>
    <w:rsid w:val="003D33F4"/>
    <w:rsid w:val="003D354C"/>
    <w:rsid w:val="003D3677"/>
    <w:rsid w:val="003D3F16"/>
    <w:rsid w:val="003D4286"/>
    <w:rsid w:val="003D446D"/>
    <w:rsid w:val="003D45F1"/>
    <w:rsid w:val="003D463F"/>
    <w:rsid w:val="003D4940"/>
    <w:rsid w:val="003D66B0"/>
    <w:rsid w:val="003D7376"/>
    <w:rsid w:val="003D7380"/>
    <w:rsid w:val="003D7773"/>
    <w:rsid w:val="003D77B9"/>
    <w:rsid w:val="003D7D20"/>
    <w:rsid w:val="003D7F12"/>
    <w:rsid w:val="003E0629"/>
    <w:rsid w:val="003E1245"/>
    <w:rsid w:val="003E1465"/>
    <w:rsid w:val="003E17CE"/>
    <w:rsid w:val="003E2633"/>
    <w:rsid w:val="003E30A5"/>
    <w:rsid w:val="003E3219"/>
    <w:rsid w:val="003E57C1"/>
    <w:rsid w:val="003E5B89"/>
    <w:rsid w:val="003E6158"/>
    <w:rsid w:val="003E69A8"/>
    <w:rsid w:val="003E6A1A"/>
    <w:rsid w:val="003E6C74"/>
    <w:rsid w:val="003E70F1"/>
    <w:rsid w:val="003E760E"/>
    <w:rsid w:val="003E7B3F"/>
    <w:rsid w:val="003E7F9B"/>
    <w:rsid w:val="003F034B"/>
    <w:rsid w:val="003F071F"/>
    <w:rsid w:val="003F078E"/>
    <w:rsid w:val="003F0DA2"/>
    <w:rsid w:val="003F0F59"/>
    <w:rsid w:val="003F1697"/>
    <w:rsid w:val="003F175F"/>
    <w:rsid w:val="003F1970"/>
    <w:rsid w:val="003F1A7F"/>
    <w:rsid w:val="003F3022"/>
    <w:rsid w:val="003F3432"/>
    <w:rsid w:val="003F3544"/>
    <w:rsid w:val="003F38CA"/>
    <w:rsid w:val="003F4240"/>
    <w:rsid w:val="003F4676"/>
    <w:rsid w:val="003F4C2C"/>
    <w:rsid w:val="003F5348"/>
    <w:rsid w:val="003F542A"/>
    <w:rsid w:val="003F64E8"/>
    <w:rsid w:val="003F66F7"/>
    <w:rsid w:val="003F6C90"/>
    <w:rsid w:val="003F774B"/>
    <w:rsid w:val="003F7EA1"/>
    <w:rsid w:val="00400635"/>
    <w:rsid w:val="004006AC"/>
    <w:rsid w:val="004009DC"/>
    <w:rsid w:val="00401EFB"/>
    <w:rsid w:val="00402CC2"/>
    <w:rsid w:val="00402FCA"/>
    <w:rsid w:val="00403327"/>
    <w:rsid w:val="00403596"/>
    <w:rsid w:val="0040417E"/>
    <w:rsid w:val="004043B8"/>
    <w:rsid w:val="0040605C"/>
    <w:rsid w:val="00406128"/>
    <w:rsid w:val="0040690D"/>
    <w:rsid w:val="00407FF9"/>
    <w:rsid w:val="00410238"/>
    <w:rsid w:val="00410819"/>
    <w:rsid w:val="004110C0"/>
    <w:rsid w:val="00411A78"/>
    <w:rsid w:val="00411AF6"/>
    <w:rsid w:val="00412E30"/>
    <w:rsid w:val="00414C30"/>
    <w:rsid w:val="00415884"/>
    <w:rsid w:val="004159CD"/>
    <w:rsid w:val="00415C41"/>
    <w:rsid w:val="0041669A"/>
    <w:rsid w:val="0041686C"/>
    <w:rsid w:val="00416BF4"/>
    <w:rsid w:val="00420007"/>
    <w:rsid w:val="00421508"/>
    <w:rsid w:val="00423210"/>
    <w:rsid w:val="004235C1"/>
    <w:rsid w:val="00423866"/>
    <w:rsid w:val="00423C6F"/>
    <w:rsid w:val="00423DE3"/>
    <w:rsid w:val="004240FC"/>
    <w:rsid w:val="004247B6"/>
    <w:rsid w:val="0042491B"/>
    <w:rsid w:val="00424E18"/>
    <w:rsid w:val="00424EF4"/>
    <w:rsid w:val="00425EF9"/>
    <w:rsid w:val="0042689D"/>
    <w:rsid w:val="00426F33"/>
    <w:rsid w:val="0042762E"/>
    <w:rsid w:val="004276C5"/>
    <w:rsid w:val="00427C2A"/>
    <w:rsid w:val="00430F3C"/>
    <w:rsid w:val="00431C4A"/>
    <w:rsid w:val="00431D7F"/>
    <w:rsid w:val="004323A7"/>
    <w:rsid w:val="004326D1"/>
    <w:rsid w:val="004335F4"/>
    <w:rsid w:val="00433615"/>
    <w:rsid w:val="00433BAF"/>
    <w:rsid w:val="00433C17"/>
    <w:rsid w:val="004340D1"/>
    <w:rsid w:val="0043489A"/>
    <w:rsid w:val="004353E6"/>
    <w:rsid w:val="00435980"/>
    <w:rsid w:val="00435F76"/>
    <w:rsid w:val="0043719B"/>
    <w:rsid w:val="00441914"/>
    <w:rsid w:val="00441D78"/>
    <w:rsid w:val="00441E05"/>
    <w:rsid w:val="004423EF"/>
    <w:rsid w:val="004433CF"/>
    <w:rsid w:val="004439B2"/>
    <w:rsid w:val="00443EDE"/>
    <w:rsid w:val="0044434E"/>
    <w:rsid w:val="00445024"/>
    <w:rsid w:val="00445323"/>
    <w:rsid w:val="00445CA1"/>
    <w:rsid w:val="00446A77"/>
    <w:rsid w:val="00446D52"/>
    <w:rsid w:val="00447293"/>
    <w:rsid w:val="004516F7"/>
    <w:rsid w:val="00451B6C"/>
    <w:rsid w:val="00451E6F"/>
    <w:rsid w:val="004520CA"/>
    <w:rsid w:val="0045294C"/>
    <w:rsid w:val="00452D67"/>
    <w:rsid w:val="004539EA"/>
    <w:rsid w:val="00453B29"/>
    <w:rsid w:val="004540B5"/>
    <w:rsid w:val="004548E7"/>
    <w:rsid w:val="00454EEA"/>
    <w:rsid w:val="0045500D"/>
    <w:rsid w:val="00456D3F"/>
    <w:rsid w:val="004571D5"/>
    <w:rsid w:val="00457C01"/>
    <w:rsid w:val="0046108F"/>
    <w:rsid w:val="004612B5"/>
    <w:rsid w:val="00461615"/>
    <w:rsid w:val="004617AA"/>
    <w:rsid w:val="004623F9"/>
    <w:rsid w:val="0046292E"/>
    <w:rsid w:val="0046362B"/>
    <w:rsid w:val="004641E7"/>
    <w:rsid w:val="004643C4"/>
    <w:rsid w:val="00464C00"/>
    <w:rsid w:val="00465094"/>
    <w:rsid w:val="00465287"/>
    <w:rsid w:val="004656AE"/>
    <w:rsid w:val="00467229"/>
    <w:rsid w:val="00467477"/>
    <w:rsid w:val="00467589"/>
    <w:rsid w:val="00470154"/>
    <w:rsid w:val="004701C4"/>
    <w:rsid w:val="0047035F"/>
    <w:rsid w:val="00470BB1"/>
    <w:rsid w:val="00471209"/>
    <w:rsid w:val="00472268"/>
    <w:rsid w:val="00472413"/>
    <w:rsid w:val="00474841"/>
    <w:rsid w:val="00474B72"/>
    <w:rsid w:val="00475964"/>
    <w:rsid w:val="00476888"/>
    <w:rsid w:val="00476B96"/>
    <w:rsid w:val="00477C3C"/>
    <w:rsid w:val="00480421"/>
    <w:rsid w:val="00480618"/>
    <w:rsid w:val="00480F12"/>
    <w:rsid w:val="004822A5"/>
    <w:rsid w:val="004834F6"/>
    <w:rsid w:val="00483AB6"/>
    <w:rsid w:val="004841AF"/>
    <w:rsid w:val="004848BE"/>
    <w:rsid w:val="00484E61"/>
    <w:rsid w:val="0048509A"/>
    <w:rsid w:val="0048601F"/>
    <w:rsid w:val="004860DB"/>
    <w:rsid w:val="00486722"/>
    <w:rsid w:val="00486C36"/>
    <w:rsid w:val="00486D2B"/>
    <w:rsid w:val="00487C34"/>
    <w:rsid w:val="00487C90"/>
    <w:rsid w:val="0049069B"/>
    <w:rsid w:val="00490873"/>
    <w:rsid w:val="00491A6D"/>
    <w:rsid w:val="00491FEC"/>
    <w:rsid w:val="0049229C"/>
    <w:rsid w:val="0049247F"/>
    <w:rsid w:val="004931EC"/>
    <w:rsid w:val="0049430A"/>
    <w:rsid w:val="004943C7"/>
    <w:rsid w:val="0049659C"/>
    <w:rsid w:val="00496806"/>
    <w:rsid w:val="00496920"/>
    <w:rsid w:val="004972E2"/>
    <w:rsid w:val="00497D28"/>
    <w:rsid w:val="004A061D"/>
    <w:rsid w:val="004A0BD3"/>
    <w:rsid w:val="004A1072"/>
    <w:rsid w:val="004A1398"/>
    <w:rsid w:val="004A1746"/>
    <w:rsid w:val="004A1A71"/>
    <w:rsid w:val="004A2269"/>
    <w:rsid w:val="004A2853"/>
    <w:rsid w:val="004A2B87"/>
    <w:rsid w:val="004A2C66"/>
    <w:rsid w:val="004A4037"/>
    <w:rsid w:val="004A4921"/>
    <w:rsid w:val="004A4A18"/>
    <w:rsid w:val="004A4BE4"/>
    <w:rsid w:val="004A66AD"/>
    <w:rsid w:val="004A7419"/>
    <w:rsid w:val="004A75A2"/>
    <w:rsid w:val="004A7EBF"/>
    <w:rsid w:val="004A7EDE"/>
    <w:rsid w:val="004B006A"/>
    <w:rsid w:val="004B058D"/>
    <w:rsid w:val="004B09F5"/>
    <w:rsid w:val="004B1170"/>
    <w:rsid w:val="004B1178"/>
    <w:rsid w:val="004B2B7E"/>
    <w:rsid w:val="004B332F"/>
    <w:rsid w:val="004B3909"/>
    <w:rsid w:val="004B3FCC"/>
    <w:rsid w:val="004B3FD1"/>
    <w:rsid w:val="004B4807"/>
    <w:rsid w:val="004B577F"/>
    <w:rsid w:val="004B58BC"/>
    <w:rsid w:val="004B5A66"/>
    <w:rsid w:val="004B5CCB"/>
    <w:rsid w:val="004B617A"/>
    <w:rsid w:val="004B64AB"/>
    <w:rsid w:val="004B695B"/>
    <w:rsid w:val="004B6FF6"/>
    <w:rsid w:val="004B7917"/>
    <w:rsid w:val="004B7BEE"/>
    <w:rsid w:val="004C0EA4"/>
    <w:rsid w:val="004C0EF8"/>
    <w:rsid w:val="004C170E"/>
    <w:rsid w:val="004C20A0"/>
    <w:rsid w:val="004C2C43"/>
    <w:rsid w:val="004C3390"/>
    <w:rsid w:val="004C3F76"/>
    <w:rsid w:val="004C46B7"/>
    <w:rsid w:val="004C4A0D"/>
    <w:rsid w:val="004C526E"/>
    <w:rsid w:val="004C529C"/>
    <w:rsid w:val="004C5FD3"/>
    <w:rsid w:val="004C6627"/>
    <w:rsid w:val="004C6659"/>
    <w:rsid w:val="004C72A4"/>
    <w:rsid w:val="004D00EF"/>
    <w:rsid w:val="004D0CA6"/>
    <w:rsid w:val="004D13B4"/>
    <w:rsid w:val="004D149E"/>
    <w:rsid w:val="004D1841"/>
    <w:rsid w:val="004D23E3"/>
    <w:rsid w:val="004D25DA"/>
    <w:rsid w:val="004D3016"/>
    <w:rsid w:val="004D3112"/>
    <w:rsid w:val="004D32E2"/>
    <w:rsid w:val="004D3818"/>
    <w:rsid w:val="004D3E6F"/>
    <w:rsid w:val="004D3ECC"/>
    <w:rsid w:val="004D4277"/>
    <w:rsid w:val="004D43CB"/>
    <w:rsid w:val="004D55F3"/>
    <w:rsid w:val="004D5940"/>
    <w:rsid w:val="004D64A5"/>
    <w:rsid w:val="004D6DCA"/>
    <w:rsid w:val="004D76BF"/>
    <w:rsid w:val="004D783C"/>
    <w:rsid w:val="004D7F0B"/>
    <w:rsid w:val="004D7F6D"/>
    <w:rsid w:val="004E1422"/>
    <w:rsid w:val="004E327F"/>
    <w:rsid w:val="004E3C9C"/>
    <w:rsid w:val="004E442E"/>
    <w:rsid w:val="004E453E"/>
    <w:rsid w:val="004E4BFE"/>
    <w:rsid w:val="004E4FB7"/>
    <w:rsid w:val="004E502F"/>
    <w:rsid w:val="004E62EE"/>
    <w:rsid w:val="004E6B7E"/>
    <w:rsid w:val="004E6C1B"/>
    <w:rsid w:val="004E6C86"/>
    <w:rsid w:val="004E74E7"/>
    <w:rsid w:val="004E7DF6"/>
    <w:rsid w:val="004E7EE5"/>
    <w:rsid w:val="004F0017"/>
    <w:rsid w:val="004F08A2"/>
    <w:rsid w:val="004F0A13"/>
    <w:rsid w:val="004F0BDC"/>
    <w:rsid w:val="004F1045"/>
    <w:rsid w:val="004F111D"/>
    <w:rsid w:val="004F123E"/>
    <w:rsid w:val="004F1612"/>
    <w:rsid w:val="004F17D1"/>
    <w:rsid w:val="004F2477"/>
    <w:rsid w:val="004F3410"/>
    <w:rsid w:val="004F3EBE"/>
    <w:rsid w:val="004F4269"/>
    <w:rsid w:val="004F4541"/>
    <w:rsid w:val="004F574B"/>
    <w:rsid w:val="004F5C87"/>
    <w:rsid w:val="004F6A7B"/>
    <w:rsid w:val="004F6B5F"/>
    <w:rsid w:val="004F6EC2"/>
    <w:rsid w:val="004F70B1"/>
    <w:rsid w:val="004F70CF"/>
    <w:rsid w:val="004F7239"/>
    <w:rsid w:val="00500039"/>
    <w:rsid w:val="0050053A"/>
    <w:rsid w:val="00500B9E"/>
    <w:rsid w:val="00500F4E"/>
    <w:rsid w:val="0050113C"/>
    <w:rsid w:val="00501277"/>
    <w:rsid w:val="00501647"/>
    <w:rsid w:val="00501806"/>
    <w:rsid w:val="00501D09"/>
    <w:rsid w:val="005022FD"/>
    <w:rsid w:val="005040BA"/>
    <w:rsid w:val="005043B7"/>
    <w:rsid w:val="00504A3C"/>
    <w:rsid w:val="00504E0E"/>
    <w:rsid w:val="0050538D"/>
    <w:rsid w:val="0050577C"/>
    <w:rsid w:val="00505C1D"/>
    <w:rsid w:val="00507331"/>
    <w:rsid w:val="0050788B"/>
    <w:rsid w:val="00507A51"/>
    <w:rsid w:val="00507CE9"/>
    <w:rsid w:val="005103BC"/>
    <w:rsid w:val="005105B5"/>
    <w:rsid w:val="00510C51"/>
    <w:rsid w:val="005142C9"/>
    <w:rsid w:val="0051482E"/>
    <w:rsid w:val="00514DDC"/>
    <w:rsid w:val="005153EA"/>
    <w:rsid w:val="0051619B"/>
    <w:rsid w:val="00516398"/>
    <w:rsid w:val="00516856"/>
    <w:rsid w:val="00516873"/>
    <w:rsid w:val="00516CB5"/>
    <w:rsid w:val="0051743E"/>
    <w:rsid w:val="0052116B"/>
    <w:rsid w:val="00521589"/>
    <w:rsid w:val="00521927"/>
    <w:rsid w:val="005220B8"/>
    <w:rsid w:val="00522141"/>
    <w:rsid w:val="00522732"/>
    <w:rsid w:val="00522E40"/>
    <w:rsid w:val="00523010"/>
    <w:rsid w:val="0052380A"/>
    <w:rsid w:val="00524497"/>
    <w:rsid w:val="005251ED"/>
    <w:rsid w:val="005253B2"/>
    <w:rsid w:val="00526716"/>
    <w:rsid w:val="00526B49"/>
    <w:rsid w:val="00526B5E"/>
    <w:rsid w:val="00526DBF"/>
    <w:rsid w:val="00527174"/>
    <w:rsid w:val="005279F7"/>
    <w:rsid w:val="00527B29"/>
    <w:rsid w:val="00527C06"/>
    <w:rsid w:val="00530672"/>
    <w:rsid w:val="00531342"/>
    <w:rsid w:val="005319F9"/>
    <w:rsid w:val="00531DC0"/>
    <w:rsid w:val="005329C9"/>
    <w:rsid w:val="005329F7"/>
    <w:rsid w:val="00532B20"/>
    <w:rsid w:val="00532C5F"/>
    <w:rsid w:val="005339A3"/>
    <w:rsid w:val="005347DE"/>
    <w:rsid w:val="0053642F"/>
    <w:rsid w:val="00536B73"/>
    <w:rsid w:val="0053721E"/>
    <w:rsid w:val="005373CC"/>
    <w:rsid w:val="00540107"/>
    <w:rsid w:val="00540304"/>
    <w:rsid w:val="005414DE"/>
    <w:rsid w:val="00541544"/>
    <w:rsid w:val="00542351"/>
    <w:rsid w:val="00542BE5"/>
    <w:rsid w:val="00543217"/>
    <w:rsid w:val="00543A85"/>
    <w:rsid w:val="00544E88"/>
    <w:rsid w:val="005454F8"/>
    <w:rsid w:val="00545820"/>
    <w:rsid w:val="00545A8E"/>
    <w:rsid w:val="00545D7E"/>
    <w:rsid w:val="00546B76"/>
    <w:rsid w:val="005477B5"/>
    <w:rsid w:val="005478FE"/>
    <w:rsid w:val="00547BE8"/>
    <w:rsid w:val="0055159B"/>
    <w:rsid w:val="00551A8E"/>
    <w:rsid w:val="005525D0"/>
    <w:rsid w:val="00552CF5"/>
    <w:rsid w:val="00552E11"/>
    <w:rsid w:val="00553D53"/>
    <w:rsid w:val="005549AC"/>
    <w:rsid w:val="00554A91"/>
    <w:rsid w:val="00554D79"/>
    <w:rsid w:val="005550DA"/>
    <w:rsid w:val="005563E0"/>
    <w:rsid w:val="00556A03"/>
    <w:rsid w:val="00557E32"/>
    <w:rsid w:val="00560311"/>
    <w:rsid w:val="00561380"/>
    <w:rsid w:val="00561387"/>
    <w:rsid w:val="00561542"/>
    <w:rsid w:val="00561F6C"/>
    <w:rsid w:val="00562498"/>
    <w:rsid w:val="005624A0"/>
    <w:rsid w:val="00562C18"/>
    <w:rsid w:val="00563392"/>
    <w:rsid w:val="00563794"/>
    <w:rsid w:val="00564E5A"/>
    <w:rsid w:val="00565558"/>
    <w:rsid w:val="00565917"/>
    <w:rsid w:val="00565D35"/>
    <w:rsid w:val="00567A12"/>
    <w:rsid w:val="0057087A"/>
    <w:rsid w:val="005709C4"/>
    <w:rsid w:val="005714BB"/>
    <w:rsid w:val="005714FF"/>
    <w:rsid w:val="005719F9"/>
    <w:rsid w:val="005724BE"/>
    <w:rsid w:val="00573510"/>
    <w:rsid w:val="00573C5E"/>
    <w:rsid w:val="00573CB4"/>
    <w:rsid w:val="00575453"/>
    <w:rsid w:val="005754BC"/>
    <w:rsid w:val="00575F61"/>
    <w:rsid w:val="00577375"/>
    <w:rsid w:val="00577BD5"/>
    <w:rsid w:val="00577D51"/>
    <w:rsid w:val="005814B0"/>
    <w:rsid w:val="0058166B"/>
    <w:rsid w:val="00581F96"/>
    <w:rsid w:val="00582C81"/>
    <w:rsid w:val="00582FC0"/>
    <w:rsid w:val="00583030"/>
    <w:rsid w:val="00583456"/>
    <w:rsid w:val="005834BB"/>
    <w:rsid w:val="005837DE"/>
    <w:rsid w:val="00584284"/>
    <w:rsid w:val="00584B72"/>
    <w:rsid w:val="00584FFE"/>
    <w:rsid w:val="00585743"/>
    <w:rsid w:val="0058598B"/>
    <w:rsid w:val="005859B6"/>
    <w:rsid w:val="00585CD3"/>
    <w:rsid w:val="0058698A"/>
    <w:rsid w:val="00586F09"/>
    <w:rsid w:val="00587CBB"/>
    <w:rsid w:val="005901C0"/>
    <w:rsid w:val="005904FE"/>
    <w:rsid w:val="005907A5"/>
    <w:rsid w:val="00590EA4"/>
    <w:rsid w:val="00590F5D"/>
    <w:rsid w:val="00591444"/>
    <w:rsid w:val="00591CF4"/>
    <w:rsid w:val="0059271B"/>
    <w:rsid w:val="005931B2"/>
    <w:rsid w:val="0059354C"/>
    <w:rsid w:val="005947FF"/>
    <w:rsid w:val="00594A23"/>
    <w:rsid w:val="00595268"/>
    <w:rsid w:val="005956BB"/>
    <w:rsid w:val="00595F83"/>
    <w:rsid w:val="00595FFF"/>
    <w:rsid w:val="005963FF"/>
    <w:rsid w:val="00596948"/>
    <w:rsid w:val="00596D1C"/>
    <w:rsid w:val="00596E23"/>
    <w:rsid w:val="00597CBE"/>
    <w:rsid w:val="005A084C"/>
    <w:rsid w:val="005A0874"/>
    <w:rsid w:val="005A092D"/>
    <w:rsid w:val="005A1421"/>
    <w:rsid w:val="005A158E"/>
    <w:rsid w:val="005A16A5"/>
    <w:rsid w:val="005A18E3"/>
    <w:rsid w:val="005A19EC"/>
    <w:rsid w:val="005A1A85"/>
    <w:rsid w:val="005A36D0"/>
    <w:rsid w:val="005A3B02"/>
    <w:rsid w:val="005A44D6"/>
    <w:rsid w:val="005A4880"/>
    <w:rsid w:val="005A4C2F"/>
    <w:rsid w:val="005A6C7F"/>
    <w:rsid w:val="005B02D9"/>
    <w:rsid w:val="005B0B21"/>
    <w:rsid w:val="005B166C"/>
    <w:rsid w:val="005B1B2A"/>
    <w:rsid w:val="005B27E6"/>
    <w:rsid w:val="005B30BD"/>
    <w:rsid w:val="005B38F0"/>
    <w:rsid w:val="005B3904"/>
    <w:rsid w:val="005B3F96"/>
    <w:rsid w:val="005B41C1"/>
    <w:rsid w:val="005B4AA4"/>
    <w:rsid w:val="005B4F96"/>
    <w:rsid w:val="005B50A4"/>
    <w:rsid w:val="005B5AC8"/>
    <w:rsid w:val="005B5B55"/>
    <w:rsid w:val="005B6134"/>
    <w:rsid w:val="005B68F8"/>
    <w:rsid w:val="005B7133"/>
    <w:rsid w:val="005B73D7"/>
    <w:rsid w:val="005B75C1"/>
    <w:rsid w:val="005B7EFE"/>
    <w:rsid w:val="005C00DB"/>
    <w:rsid w:val="005C03F7"/>
    <w:rsid w:val="005C047F"/>
    <w:rsid w:val="005C0910"/>
    <w:rsid w:val="005C0B63"/>
    <w:rsid w:val="005C13D5"/>
    <w:rsid w:val="005C1FB5"/>
    <w:rsid w:val="005C2DC2"/>
    <w:rsid w:val="005C32C7"/>
    <w:rsid w:val="005C3424"/>
    <w:rsid w:val="005C3831"/>
    <w:rsid w:val="005C38BE"/>
    <w:rsid w:val="005C44E2"/>
    <w:rsid w:val="005C4B17"/>
    <w:rsid w:val="005C4E0B"/>
    <w:rsid w:val="005C5166"/>
    <w:rsid w:val="005C5A2E"/>
    <w:rsid w:val="005C60EF"/>
    <w:rsid w:val="005C6192"/>
    <w:rsid w:val="005C6EEF"/>
    <w:rsid w:val="005C7238"/>
    <w:rsid w:val="005D0408"/>
    <w:rsid w:val="005D0506"/>
    <w:rsid w:val="005D0782"/>
    <w:rsid w:val="005D1AF6"/>
    <w:rsid w:val="005D1CD0"/>
    <w:rsid w:val="005D1E6C"/>
    <w:rsid w:val="005D263C"/>
    <w:rsid w:val="005D2FDE"/>
    <w:rsid w:val="005D3867"/>
    <w:rsid w:val="005D3CD9"/>
    <w:rsid w:val="005D4945"/>
    <w:rsid w:val="005D6935"/>
    <w:rsid w:val="005D6D37"/>
    <w:rsid w:val="005D7118"/>
    <w:rsid w:val="005D7549"/>
    <w:rsid w:val="005D77C4"/>
    <w:rsid w:val="005D78B4"/>
    <w:rsid w:val="005D7B81"/>
    <w:rsid w:val="005E1A48"/>
    <w:rsid w:val="005E1D77"/>
    <w:rsid w:val="005E2A80"/>
    <w:rsid w:val="005E2B2E"/>
    <w:rsid w:val="005E32EE"/>
    <w:rsid w:val="005E3C4E"/>
    <w:rsid w:val="005E4203"/>
    <w:rsid w:val="005E4B13"/>
    <w:rsid w:val="005E53D7"/>
    <w:rsid w:val="005E5947"/>
    <w:rsid w:val="005E66AC"/>
    <w:rsid w:val="005E68E4"/>
    <w:rsid w:val="005E69AD"/>
    <w:rsid w:val="005E6D68"/>
    <w:rsid w:val="005F031F"/>
    <w:rsid w:val="005F07B0"/>
    <w:rsid w:val="005F14AA"/>
    <w:rsid w:val="005F1EA9"/>
    <w:rsid w:val="005F280E"/>
    <w:rsid w:val="005F2A70"/>
    <w:rsid w:val="005F2EA1"/>
    <w:rsid w:val="005F35E2"/>
    <w:rsid w:val="005F38A6"/>
    <w:rsid w:val="005F3B59"/>
    <w:rsid w:val="005F5002"/>
    <w:rsid w:val="005F557A"/>
    <w:rsid w:val="005F5DD2"/>
    <w:rsid w:val="005F6185"/>
    <w:rsid w:val="005F61B7"/>
    <w:rsid w:val="005F67B7"/>
    <w:rsid w:val="005F6B27"/>
    <w:rsid w:val="005F7543"/>
    <w:rsid w:val="005F758D"/>
    <w:rsid w:val="006002E9"/>
    <w:rsid w:val="006015B5"/>
    <w:rsid w:val="00601855"/>
    <w:rsid w:val="00601F42"/>
    <w:rsid w:val="00602A06"/>
    <w:rsid w:val="00602C71"/>
    <w:rsid w:val="00602D3E"/>
    <w:rsid w:val="00603133"/>
    <w:rsid w:val="00603A61"/>
    <w:rsid w:val="00604125"/>
    <w:rsid w:val="00604DC4"/>
    <w:rsid w:val="00605A82"/>
    <w:rsid w:val="00606DEB"/>
    <w:rsid w:val="006070C8"/>
    <w:rsid w:val="0060752B"/>
    <w:rsid w:val="006102EB"/>
    <w:rsid w:val="00610DBE"/>
    <w:rsid w:val="006120C7"/>
    <w:rsid w:val="00612225"/>
    <w:rsid w:val="00612304"/>
    <w:rsid w:val="00612AFC"/>
    <w:rsid w:val="00612FB2"/>
    <w:rsid w:val="00614616"/>
    <w:rsid w:val="006149F2"/>
    <w:rsid w:val="00614A86"/>
    <w:rsid w:val="00614F95"/>
    <w:rsid w:val="006157E2"/>
    <w:rsid w:val="00616005"/>
    <w:rsid w:val="00616332"/>
    <w:rsid w:val="0061637D"/>
    <w:rsid w:val="00617565"/>
    <w:rsid w:val="00617D41"/>
    <w:rsid w:val="00617F0A"/>
    <w:rsid w:val="00617FC4"/>
    <w:rsid w:val="00620525"/>
    <w:rsid w:val="0062097D"/>
    <w:rsid w:val="00620EB4"/>
    <w:rsid w:val="00620EB7"/>
    <w:rsid w:val="006213DC"/>
    <w:rsid w:val="00622502"/>
    <w:rsid w:val="00623C9E"/>
    <w:rsid w:val="006243C6"/>
    <w:rsid w:val="00624683"/>
    <w:rsid w:val="00625880"/>
    <w:rsid w:val="006260A0"/>
    <w:rsid w:val="00626257"/>
    <w:rsid w:val="00627385"/>
    <w:rsid w:val="00627B5C"/>
    <w:rsid w:val="006301B2"/>
    <w:rsid w:val="00630EB4"/>
    <w:rsid w:val="00631839"/>
    <w:rsid w:val="006327DD"/>
    <w:rsid w:val="00632C59"/>
    <w:rsid w:val="0063305C"/>
    <w:rsid w:val="00633F90"/>
    <w:rsid w:val="00636D47"/>
    <w:rsid w:val="00636EF4"/>
    <w:rsid w:val="00637230"/>
    <w:rsid w:val="006409C1"/>
    <w:rsid w:val="00640EFE"/>
    <w:rsid w:val="0064102C"/>
    <w:rsid w:val="00641514"/>
    <w:rsid w:val="00643174"/>
    <w:rsid w:val="006437AF"/>
    <w:rsid w:val="00643DC4"/>
    <w:rsid w:val="006448A8"/>
    <w:rsid w:val="00644A4C"/>
    <w:rsid w:val="00644FEB"/>
    <w:rsid w:val="0064524F"/>
    <w:rsid w:val="006453FE"/>
    <w:rsid w:val="006467C0"/>
    <w:rsid w:val="0064723F"/>
    <w:rsid w:val="00647CDA"/>
    <w:rsid w:val="0065116F"/>
    <w:rsid w:val="00651A62"/>
    <w:rsid w:val="00651E52"/>
    <w:rsid w:val="00651ED2"/>
    <w:rsid w:val="0065380D"/>
    <w:rsid w:val="00653D90"/>
    <w:rsid w:val="00653ED6"/>
    <w:rsid w:val="006546FD"/>
    <w:rsid w:val="006548B4"/>
    <w:rsid w:val="00655F9D"/>
    <w:rsid w:val="0065653F"/>
    <w:rsid w:val="0065700A"/>
    <w:rsid w:val="00657319"/>
    <w:rsid w:val="00657D33"/>
    <w:rsid w:val="00657ECE"/>
    <w:rsid w:val="00660757"/>
    <w:rsid w:val="0066146A"/>
    <w:rsid w:val="006620C7"/>
    <w:rsid w:val="006623BE"/>
    <w:rsid w:val="006631F1"/>
    <w:rsid w:val="00663975"/>
    <w:rsid w:val="00663ADF"/>
    <w:rsid w:val="006648A6"/>
    <w:rsid w:val="00664C54"/>
    <w:rsid w:val="00664F2C"/>
    <w:rsid w:val="00664F30"/>
    <w:rsid w:val="00664F52"/>
    <w:rsid w:val="006659F8"/>
    <w:rsid w:val="006662C8"/>
    <w:rsid w:val="00666971"/>
    <w:rsid w:val="006669E5"/>
    <w:rsid w:val="00666F21"/>
    <w:rsid w:val="00667F8A"/>
    <w:rsid w:val="00667FD3"/>
    <w:rsid w:val="00670D30"/>
    <w:rsid w:val="00670E48"/>
    <w:rsid w:val="00671739"/>
    <w:rsid w:val="00671F70"/>
    <w:rsid w:val="00672036"/>
    <w:rsid w:val="006727AA"/>
    <w:rsid w:val="00672EAB"/>
    <w:rsid w:val="0067369F"/>
    <w:rsid w:val="006738E0"/>
    <w:rsid w:val="00676699"/>
    <w:rsid w:val="006771E6"/>
    <w:rsid w:val="0067734C"/>
    <w:rsid w:val="006775E3"/>
    <w:rsid w:val="0067765E"/>
    <w:rsid w:val="006776D9"/>
    <w:rsid w:val="006776E5"/>
    <w:rsid w:val="00680094"/>
    <w:rsid w:val="0068033A"/>
    <w:rsid w:val="00680447"/>
    <w:rsid w:val="0068079E"/>
    <w:rsid w:val="00681AE5"/>
    <w:rsid w:val="00681E5B"/>
    <w:rsid w:val="00682A91"/>
    <w:rsid w:val="00682D8D"/>
    <w:rsid w:val="00683383"/>
    <w:rsid w:val="006835D8"/>
    <w:rsid w:val="006841B6"/>
    <w:rsid w:val="00684797"/>
    <w:rsid w:val="00685045"/>
    <w:rsid w:val="006864C3"/>
    <w:rsid w:val="00686535"/>
    <w:rsid w:val="006865F2"/>
    <w:rsid w:val="00687F91"/>
    <w:rsid w:val="00690311"/>
    <w:rsid w:val="0069056C"/>
    <w:rsid w:val="00690ACE"/>
    <w:rsid w:val="0069152F"/>
    <w:rsid w:val="00691F35"/>
    <w:rsid w:val="00692B9C"/>
    <w:rsid w:val="00693444"/>
    <w:rsid w:val="00693CBA"/>
    <w:rsid w:val="0069528E"/>
    <w:rsid w:val="00696911"/>
    <w:rsid w:val="006973A5"/>
    <w:rsid w:val="006973FE"/>
    <w:rsid w:val="006977ED"/>
    <w:rsid w:val="00697A20"/>
    <w:rsid w:val="00697DF0"/>
    <w:rsid w:val="006A0A5A"/>
    <w:rsid w:val="006A0B3B"/>
    <w:rsid w:val="006A1E72"/>
    <w:rsid w:val="006A2568"/>
    <w:rsid w:val="006A2866"/>
    <w:rsid w:val="006A28B4"/>
    <w:rsid w:val="006A2D67"/>
    <w:rsid w:val="006A2FEC"/>
    <w:rsid w:val="006A3032"/>
    <w:rsid w:val="006A3325"/>
    <w:rsid w:val="006A3538"/>
    <w:rsid w:val="006A356B"/>
    <w:rsid w:val="006A4455"/>
    <w:rsid w:val="006A45C4"/>
    <w:rsid w:val="006A4785"/>
    <w:rsid w:val="006A5193"/>
    <w:rsid w:val="006A5F9E"/>
    <w:rsid w:val="006A7503"/>
    <w:rsid w:val="006B01D1"/>
    <w:rsid w:val="006B0856"/>
    <w:rsid w:val="006B0E49"/>
    <w:rsid w:val="006B17A7"/>
    <w:rsid w:val="006B1D5C"/>
    <w:rsid w:val="006B2814"/>
    <w:rsid w:val="006B34A5"/>
    <w:rsid w:val="006B39E3"/>
    <w:rsid w:val="006B4E89"/>
    <w:rsid w:val="006B5A82"/>
    <w:rsid w:val="006B5E97"/>
    <w:rsid w:val="006B767A"/>
    <w:rsid w:val="006B7F8F"/>
    <w:rsid w:val="006C0B0F"/>
    <w:rsid w:val="006C135B"/>
    <w:rsid w:val="006C1936"/>
    <w:rsid w:val="006C22D1"/>
    <w:rsid w:val="006C2539"/>
    <w:rsid w:val="006C2A9D"/>
    <w:rsid w:val="006C2F3F"/>
    <w:rsid w:val="006C30AA"/>
    <w:rsid w:val="006C320D"/>
    <w:rsid w:val="006C3B4C"/>
    <w:rsid w:val="006C41B9"/>
    <w:rsid w:val="006C42F6"/>
    <w:rsid w:val="006C5262"/>
    <w:rsid w:val="006C5777"/>
    <w:rsid w:val="006C5B63"/>
    <w:rsid w:val="006C5D22"/>
    <w:rsid w:val="006C6319"/>
    <w:rsid w:val="006C6847"/>
    <w:rsid w:val="006C7AF5"/>
    <w:rsid w:val="006C7D46"/>
    <w:rsid w:val="006C7DAA"/>
    <w:rsid w:val="006D0016"/>
    <w:rsid w:val="006D002B"/>
    <w:rsid w:val="006D0353"/>
    <w:rsid w:val="006D0361"/>
    <w:rsid w:val="006D03A3"/>
    <w:rsid w:val="006D08F4"/>
    <w:rsid w:val="006D0ACB"/>
    <w:rsid w:val="006D0D96"/>
    <w:rsid w:val="006D0F57"/>
    <w:rsid w:val="006D1D4D"/>
    <w:rsid w:val="006D22CF"/>
    <w:rsid w:val="006D25D6"/>
    <w:rsid w:val="006D3AB0"/>
    <w:rsid w:val="006D40A8"/>
    <w:rsid w:val="006D42E5"/>
    <w:rsid w:val="006D4A10"/>
    <w:rsid w:val="006D50C3"/>
    <w:rsid w:val="006D5500"/>
    <w:rsid w:val="006D5CBD"/>
    <w:rsid w:val="006E05D0"/>
    <w:rsid w:val="006E0E5C"/>
    <w:rsid w:val="006E12BA"/>
    <w:rsid w:val="006E15B0"/>
    <w:rsid w:val="006E1E83"/>
    <w:rsid w:val="006E4D07"/>
    <w:rsid w:val="006E4EC9"/>
    <w:rsid w:val="006E5621"/>
    <w:rsid w:val="006E5F89"/>
    <w:rsid w:val="006E6641"/>
    <w:rsid w:val="006E6917"/>
    <w:rsid w:val="006E7467"/>
    <w:rsid w:val="006E7E0E"/>
    <w:rsid w:val="006F012D"/>
    <w:rsid w:val="006F02C1"/>
    <w:rsid w:val="006F075A"/>
    <w:rsid w:val="006F1ADB"/>
    <w:rsid w:val="006F20E8"/>
    <w:rsid w:val="006F3183"/>
    <w:rsid w:val="006F46C6"/>
    <w:rsid w:val="006F499F"/>
    <w:rsid w:val="006F4D4D"/>
    <w:rsid w:val="006F51BE"/>
    <w:rsid w:val="006F54C6"/>
    <w:rsid w:val="006F5731"/>
    <w:rsid w:val="006F593A"/>
    <w:rsid w:val="006F5FE5"/>
    <w:rsid w:val="006F6022"/>
    <w:rsid w:val="006F6320"/>
    <w:rsid w:val="006F667D"/>
    <w:rsid w:val="006F714D"/>
    <w:rsid w:val="006F7712"/>
    <w:rsid w:val="006F79A2"/>
    <w:rsid w:val="006F7FB3"/>
    <w:rsid w:val="0070072C"/>
    <w:rsid w:val="00701964"/>
    <w:rsid w:val="00701BC0"/>
    <w:rsid w:val="0070287C"/>
    <w:rsid w:val="00702CA9"/>
    <w:rsid w:val="00702E2E"/>
    <w:rsid w:val="00703146"/>
    <w:rsid w:val="00703B94"/>
    <w:rsid w:val="00703DDA"/>
    <w:rsid w:val="007047FA"/>
    <w:rsid w:val="00704870"/>
    <w:rsid w:val="00704C48"/>
    <w:rsid w:val="00704EA9"/>
    <w:rsid w:val="00706412"/>
    <w:rsid w:val="0070661E"/>
    <w:rsid w:val="0070682F"/>
    <w:rsid w:val="007069D5"/>
    <w:rsid w:val="007076A7"/>
    <w:rsid w:val="00707E53"/>
    <w:rsid w:val="00710321"/>
    <w:rsid w:val="007103AE"/>
    <w:rsid w:val="007106B4"/>
    <w:rsid w:val="007109E4"/>
    <w:rsid w:val="00710A37"/>
    <w:rsid w:val="00710B05"/>
    <w:rsid w:val="00710C0F"/>
    <w:rsid w:val="00710ED0"/>
    <w:rsid w:val="007118B5"/>
    <w:rsid w:val="00711D1E"/>
    <w:rsid w:val="007125FA"/>
    <w:rsid w:val="00712730"/>
    <w:rsid w:val="00713705"/>
    <w:rsid w:val="007144B1"/>
    <w:rsid w:val="00714667"/>
    <w:rsid w:val="00714926"/>
    <w:rsid w:val="00714B8A"/>
    <w:rsid w:val="00714BBD"/>
    <w:rsid w:val="00714DFF"/>
    <w:rsid w:val="00714EC7"/>
    <w:rsid w:val="00714ED3"/>
    <w:rsid w:val="00715232"/>
    <w:rsid w:val="0071542A"/>
    <w:rsid w:val="0071584C"/>
    <w:rsid w:val="00716112"/>
    <w:rsid w:val="00716284"/>
    <w:rsid w:val="007165AF"/>
    <w:rsid w:val="00716942"/>
    <w:rsid w:val="007169B2"/>
    <w:rsid w:val="00717932"/>
    <w:rsid w:val="00717CB3"/>
    <w:rsid w:val="00717D54"/>
    <w:rsid w:val="00720561"/>
    <w:rsid w:val="00721529"/>
    <w:rsid w:val="00721AAE"/>
    <w:rsid w:val="00721F9E"/>
    <w:rsid w:val="00722EDD"/>
    <w:rsid w:val="00723CAD"/>
    <w:rsid w:val="00724163"/>
    <w:rsid w:val="007263E6"/>
    <w:rsid w:val="0072688D"/>
    <w:rsid w:val="00726BB9"/>
    <w:rsid w:val="007300F1"/>
    <w:rsid w:val="007301ED"/>
    <w:rsid w:val="007303E9"/>
    <w:rsid w:val="00731135"/>
    <w:rsid w:val="00731197"/>
    <w:rsid w:val="0073168F"/>
    <w:rsid w:val="00731879"/>
    <w:rsid w:val="007328F5"/>
    <w:rsid w:val="00733361"/>
    <w:rsid w:val="00733EFA"/>
    <w:rsid w:val="0073475F"/>
    <w:rsid w:val="00735239"/>
    <w:rsid w:val="00735B65"/>
    <w:rsid w:val="00735FE9"/>
    <w:rsid w:val="00736132"/>
    <w:rsid w:val="00736F5D"/>
    <w:rsid w:val="007374AF"/>
    <w:rsid w:val="0073754E"/>
    <w:rsid w:val="0073790B"/>
    <w:rsid w:val="00737AA7"/>
    <w:rsid w:val="00737F10"/>
    <w:rsid w:val="00740C98"/>
    <w:rsid w:val="007412BB"/>
    <w:rsid w:val="007412BF"/>
    <w:rsid w:val="00741A12"/>
    <w:rsid w:val="00741EE5"/>
    <w:rsid w:val="00742313"/>
    <w:rsid w:val="00742CB1"/>
    <w:rsid w:val="007439AE"/>
    <w:rsid w:val="007444CA"/>
    <w:rsid w:val="007446DF"/>
    <w:rsid w:val="007458C4"/>
    <w:rsid w:val="0074615D"/>
    <w:rsid w:val="00746389"/>
    <w:rsid w:val="0074653A"/>
    <w:rsid w:val="0074671C"/>
    <w:rsid w:val="00747688"/>
    <w:rsid w:val="007477D9"/>
    <w:rsid w:val="007501F4"/>
    <w:rsid w:val="00750294"/>
    <w:rsid w:val="00750AE2"/>
    <w:rsid w:val="007521DC"/>
    <w:rsid w:val="007522C3"/>
    <w:rsid w:val="007529AD"/>
    <w:rsid w:val="00752BCF"/>
    <w:rsid w:val="007533ED"/>
    <w:rsid w:val="00754D2D"/>
    <w:rsid w:val="00754D51"/>
    <w:rsid w:val="00755555"/>
    <w:rsid w:val="0075565B"/>
    <w:rsid w:val="00755CB8"/>
    <w:rsid w:val="00756D58"/>
    <w:rsid w:val="00757103"/>
    <w:rsid w:val="0076026F"/>
    <w:rsid w:val="007603F6"/>
    <w:rsid w:val="00760574"/>
    <w:rsid w:val="00760B83"/>
    <w:rsid w:val="00760EF0"/>
    <w:rsid w:val="0076168B"/>
    <w:rsid w:val="00762B95"/>
    <w:rsid w:val="00762F23"/>
    <w:rsid w:val="0076376F"/>
    <w:rsid w:val="00764526"/>
    <w:rsid w:val="0076456E"/>
    <w:rsid w:val="00764F31"/>
    <w:rsid w:val="00765A79"/>
    <w:rsid w:val="00765EFB"/>
    <w:rsid w:val="00765F89"/>
    <w:rsid w:val="0076634A"/>
    <w:rsid w:val="00766AA9"/>
    <w:rsid w:val="00770D06"/>
    <w:rsid w:val="007719C1"/>
    <w:rsid w:val="0077274A"/>
    <w:rsid w:val="00772A50"/>
    <w:rsid w:val="007730AA"/>
    <w:rsid w:val="00773284"/>
    <w:rsid w:val="007735E5"/>
    <w:rsid w:val="00775320"/>
    <w:rsid w:val="00776201"/>
    <w:rsid w:val="00776557"/>
    <w:rsid w:val="00776812"/>
    <w:rsid w:val="00776A8B"/>
    <w:rsid w:val="00776D54"/>
    <w:rsid w:val="00776FAA"/>
    <w:rsid w:val="00777127"/>
    <w:rsid w:val="007775B2"/>
    <w:rsid w:val="00777763"/>
    <w:rsid w:val="00777F32"/>
    <w:rsid w:val="00780060"/>
    <w:rsid w:val="00780C22"/>
    <w:rsid w:val="007816FC"/>
    <w:rsid w:val="00782C8F"/>
    <w:rsid w:val="00782E11"/>
    <w:rsid w:val="00783FF8"/>
    <w:rsid w:val="0078421B"/>
    <w:rsid w:val="00784636"/>
    <w:rsid w:val="00787616"/>
    <w:rsid w:val="00787DC7"/>
    <w:rsid w:val="00790E49"/>
    <w:rsid w:val="00790EBC"/>
    <w:rsid w:val="00791950"/>
    <w:rsid w:val="00792282"/>
    <w:rsid w:val="007926A6"/>
    <w:rsid w:val="00792C40"/>
    <w:rsid w:val="00793763"/>
    <w:rsid w:val="0079388D"/>
    <w:rsid w:val="00793FE6"/>
    <w:rsid w:val="0079424B"/>
    <w:rsid w:val="007943AF"/>
    <w:rsid w:val="00795C31"/>
    <w:rsid w:val="00796A7D"/>
    <w:rsid w:val="00796EC9"/>
    <w:rsid w:val="00796EDF"/>
    <w:rsid w:val="00796F98"/>
    <w:rsid w:val="00797002"/>
    <w:rsid w:val="0079757D"/>
    <w:rsid w:val="00797649"/>
    <w:rsid w:val="00797CC5"/>
    <w:rsid w:val="00797EA8"/>
    <w:rsid w:val="007A0B53"/>
    <w:rsid w:val="007A16AF"/>
    <w:rsid w:val="007A16D0"/>
    <w:rsid w:val="007A2B8B"/>
    <w:rsid w:val="007A2E2D"/>
    <w:rsid w:val="007A2FF2"/>
    <w:rsid w:val="007A31D5"/>
    <w:rsid w:val="007A338D"/>
    <w:rsid w:val="007A380D"/>
    <w:rsid w:val="007A3A31"/>
    <w:rsid w:val="007A4339"/>
    <w:rsid w:val="007A5A2E"/>
    <w:rsid w:val="007A5D68"/>
    <w:rsid w:val="007A66AE"/>
    <w:rsid w:val="007A6962"/>
    <w:rsid w:val="007A6EA3"/>
    <w:rsid w:val="007A706C"/>
    <w:rsid w:val="007A7C70"/>
    <w:rsid w:val="007A7D54"/>
    <w:rsid w:val="007A7E4E"/>
    <w:rsid w:val="007B04A7"/>
    <w:rsid w:val="007B0790"/>
    <w:rsid w:val="007B08AC"/>
    <w:rsid w:val="007B0D3C"/>
    <w:rsid w:val="007B0FDB"/>
    <w:rsid w:val="007B105F"/>
    <w:rsid w:val="007B1890"/>
    <w:rsid w:val="007B236A"/>
    <w:rsid w:val="007B2416"/>
    <w:rsid w:val="007B4C84"/>
    <w:rsid w:val="007B5545"/>
    <w:rsid w:val="007B5FE9"/>
    <w:rsid w:val="007B6114"/>
    <w:rsid w:val="007B6215"/>
    <w:rsid w:val="007B6471"/>
    <w:rsid w:val="007B6B07"/>
    <w:rsid w:val="007B6CC6"/>
    <w:rsid w:val="007B7528"/>
    <w:rsid w:val="007B79C2"/>
    <w:rsid w:val="007C0245"/>
    <w:rsid w:val="007C0794"/>
    <w:rsid w:val="007C096D"/>
    <w:rsid w:val="007C0C5B"/>
    <w:rsid w:val="007C0CD8"/>
    <w:rsid w:val="007C11D2"/>
    <w:rsid w:val="007C2333"/>
    <w:rsid w:val="007C26B6"/>
    <w:rsid w:val="007C29A4"/>
    <w:rsid w:val="007C3619"/>
    <w:rsid w:val="007C482A"/>
    <w:rsid w:val="007C4C00"/>
    <w:rsid w:val="007C5B62"/>
    <w:rsid w:val="007C5FD2"/>
    <w:rsid w:val="007C7422"/>
    <w:rsid w:val="007C7445"/>
    <w:rsid w:val="007C76BC"/>
    <w:rsid w:val="007D0683"/>
    <w:rsid w:val="007D09AD"/>
    <w:rsid w:val="007D1241"/>
    <w:rsid w:val="007D18E9"/>
    <w:rsid w:val="007D23FD"/>
    <w:rsid w:val="007D2464"/>
    <w:rsid w:val="007D261E"/>
    <w:rsid w:val="007D264E"/>
    <w:rsid w:val="007D27EA"/>
    <w:rsid w:val="007D2A29"/>
    <w:rsid w:val="007D2B96"/>
    <w:rsid w:val="007D433B"/>
    <w:rsid w:val="007D4564"/>
    <w:rsid w:val="007D4C2F"/>
    <w:rsid w:val="007D526E"/>
    <w:rsid w:val="007D5623"/>
    <w:rsid w:val="007D5FB8"/>
    <w:rsid w:val="007D6096"/>
    <w:rsid w:val="007D632E"/>
    <w:rsid w:val="007D6994"/>
    <w:rsid w:val="007D6B37"/>
    <w:rsid w:val="007D7076"/>
    <w:rsid w:val="007D7A6B"/>
    <w:rsid w:val="007D7D55"/>
    <w:rsid w:val="007E0767"/>
    <w:rsid w:val="007E0802"/>
    <w:rsid w:val="007E0AC5"/>
    <w:rsid w:val="007E0D62"/>
    <w:rsid w:val="007E1501"/>
    <w:rsid w:val="007E252A"/>
    <w:rsid w:val="007E27FD"/>
    <w:rsid w:val="007E299E"/>
    <w:rsid w:val="007E4476"/>
    <w:rsid w:val="007E4798"/>
    <w:rsid w:val="007E4979"/>
    <w:rsid w:val="007E4AE4"/>
    <w:rsid w:val="007E4BBB"/>
    <w:rsid w:val="007E4CE1"/>
    <w:rsid w:val="007E5062"/>
    <w:rsid w:val="007E52EE"/>
    <w:rsid w:val="007E68DF"/>
    <w:rsid w:val="007E6B73"/>
    <w:rsid w:val="007E718E"/>
    <w:rsid w:val="007E741A"/>
    <w:rsid w:val="007E7783"/>
    <w:rsid w:val="007E7A7E"/>
    <w:rsid w:val="007F020A"/>
    <w:rsid w:val="007F0257"/>
    <w:rsid w:val="007F0E9D"/>
    <w:rsid w:val="007F123B"/>
    <w:rsid w:val="007F1648"/>
    <w:rsid w:val="007F1EA1"/>
    <w:rsid w:val="007F2B3B"/>
    <w:rsid w:val="007F2D39"/>
    <w:rsid w:val="007F31D1"/>
    <w:rsid w:val="007F32D1"/>
    <w:rsid w:val="007F3637"/>
    <w:rsid w:val="007F3DE8"/>
    <w:rsid w:val="007F4BE2"/>
    <w:rsid w:val="007F5024"/>
    <w:rsid w:val="007F58D2"/>
    <w:rsid w:val="007F5D0A"/>
    <w:rsid w:val="007F6025"/>
    <w:rsid w:val="007F626F"/>
    <w:rsid w:val="007F6971"/>
    <w:rsid w:val="007F6C9E"/>
    <w:rsid w:val="007F73FB"/>
    <w:rsid w:val="007F796A"/>
    <w:rsid w:val="007F7BC6"/>
    <w:rsid w:val="008008DB"/>
    <w:rsid w:val="00801257"/>
    <w:rsid w:val="00801E99"/>
    <w:rsid w:val="00801F3A"/>
    <w:rsid w:val="00802360"/>
    <w:rsid w:val="008023B8"/>
    <w:rsid w:val="008026AF"/>
    <w:rsid w:val="00802AA9"/>
    <w:rsid w:val="00802E80"/>
    <w:rsid w:val="008034C5"/>
    <w:rsid w:val="008034F8"/>
    <w:rsid w:val="00803A5C"/>
    <w:rsid w:val="00803C9E"/>
    <w:rsid w:val="008040FE"/>
    <w:rsid w:val="008042EF"/>
    <w:rsid w:val="008044AD"/>
    <w:rsid w:val="00804C5F"/>
    <w:rsid w:val="00804FB9"/>
    <w:rsid w:val="0080504F"/>
    <w:rsid w:val="00805102"/>
    <w:rsid w:val="0080529E"/>
    <w:rsid w:val="00805B00"/>
    <w:rsid w:val="0080634B"/>
    <w:rsid w:val="0080656E"/>
    <w:rsid w:val="00806696"/>
    <w:rsid w:val="00806ECE"/>
    <w:rsid w:val="00807511"/>
    <w:rsid w:val="0080789F"/>
    <w:rsid w:val="00810C6B"/>
    <w:rsid w:val="00811593"/>
    <w:rsid w:val="008129EE"/>
    <w:rsid w:val="008135A4"/>
    <w:rsid w:val="00813EC2"/>
    <w:rsid w:val="0081455C"/>
    <w:rsid w:val="00814BBE"/>
    <w:rsid w:val="0081565D"/>
    <w:rsid w:val="00815B9E"/>
    <w:rsid w:val="00815CF3"/>
    <w:rsid w:val="00815E48"/>
    <w:rsid w:val="00816331"/>
    <w:rsid w:val="0081645E"/>
    <w:rsid w:val="0081698B"/>
    <w:rsid w:val="00817D0B"/>
    <w:rsid w:val="00820468"/>
    <w:rsid w:val="008206E0"/>
    <w:rsid w:val="00820A56"/>
    <w:rsid w:val="00820C88"/>
    <w:rsid w:val="00821292"/>
    <w:rsid w:val="00821EEF"/>
    <w:rsid w:val="0082222B"/>
    <w:rsid w:val="0082235B"/>
    <w:rsid w:val="008229A1"/>
    <w:rsid w:val="00823B3A"/>
    <w:rsid w:val="00823BC2"/>
    <w:rsid w:val="008246E6"/>
    <w:rsid w:val="00824A5B"/>
    <w:rsid w:val="00825A46"/>
    <w:rsid w:val="00825FF8"/>
    <w:rsid w:val="00826941"/>
    <w:rsid w:val="00826A64"/>
    <w:rsid w:val="00826DEB"/>
    <w:rsid w:val="00827813"/>
    <w:rsid w:val="008301FB"/>
    <w:rsid w:val="00830C41"/>
    <w:rsid w:val="00831249"/>
    <w:rsid w:val="0083129E"/>
    <w:rsid w:val="0083134B"/>
    <w:rsid w:val="0083145E"/>
    <w:rsid w:val="008323DB"/>
    <w:rsid w:val="00832880"/>
    <w:rsid w:val="008328EC"/>
    <w:rsid w:val="00832BA0"/>
    <w:rsid w:val="00833444"/>
    <w:rsid w:val="008338BF"/>
    <w:rsid w:val="00833F50"/>
    <w:rsid w:val="0083429C"/>
    <w:rsid w:val="0083445C"/>
    <w:rsid w:val="00834C44"/>
    <w:rsid w:val="00836E70"/>
    <w:rsid w:val="00837274"/>
    <w:rsid w:val="00837BF7"/>
    <w:rsid w:val="00837F9D"/>
    <w:rsid w:val="0084025C"/>
    <w:rsid w:val="00840E9E"/>
    <w:rsid w:val="00842576"/>
    <w:rsid w:val="0084267E"/>
    <w:rsid w:val="00842AA5"/>
    <w:rsid w:val="00842D97"/>
    <w:rsid w:val="00842E14"/>
    <w:rsid w:val="00843BB3"/>
    <w:rsid w:val="008446B3"/>
    <w:rsid w:val="00844E59"/>
    <w:rsid w:val="00845225"/>
    <w:rsid w:val="00845A29"/>
    <w:rsid w:val="00845EC9"/>
    <w:rsid w:val="008460B5"/>
    <w:rsid w:val="00846696"/>
    <w:rsid w:val="00846698"/>
    <w:rsid w:val="008466C7"/>
    <w:rsid w:val="008474B3"/>
    <w:rsid w:val="00847E16"/>
    <w:rsid w:val="00847EAA"/>
    <w:rsid w:val="008500F8"/>
    <w:rsid w:val="008503F2"/>
    <w:rsid w:val="00850487"/>
    <w:rsid w:val="008504AB"/>
    <w:rsid w:val="00851642"/>
    <w:rsid w:val="00851F5F"/>
    <w:rsid w:val="008520D3"/>
    <w:rsid w:val="00852438"/>
    <w:rsid w:val="00852867"/>
    <w:rsid w:val="00853766"/>
    <w:rsid w:val="0085392A"/>
    <w:rsid w:val="00853D0C"/>
    <w:rsid w:val="008550CA"/>
    <w:rsid w:val="008558F2"/>
    <w:rsid w:val="00855A24"/>
    <w:rsid w:val="00855BF9"/>
    <w:rsid w:val="00856798"/>
    <w:rsid w:val="008571D9"/>
    <w:rsid w:val="008573C9"/>
    <w:rsid w:val="008575B3"/>
    <w:rsid w:val="008577E8"/>
    <w:rsid w:val="00857E61"/>
    <w:rsid w:val="00860038"/>
    <w:rsid w:val="00860278"/>
    <w:rsid w:val="00860454"/>
    <w:rsid w:val="008608F0"/>
    <w:rsid w:val="00860C2A"/>
    <w:rsid w:val="00861A94"/>
    <w:rsid w:val="00862051"/>
    <w:rsid w:val="0086224C"/>
    <w:rsid w:val="00862774"/>
    <w:rsid w:val="00862BAE"/>
    <w:rsid w:val="00863B95"/>
    <w:rsid w:val="00863D0E"/>
    <w:rsid w:val="008641C2"/>
    <w:rsid w:val="00864422"/>
    <w:rsid w:val="0086691C"/>
    <w:rsid w:val="00866B1C"/>
    <w:rsid w:val="00866D1D"/>
    <w:rsid w:val="0087019B"/>
    <w:rsid w:val="008707C0"/>
    <w:rsid w:val="00870DCC"/>
    <w:rsid w:val="0087142D"/>
    <w:rsid w:val="0087223E"/>
    <w:rsid w:val="00872FFF"/>
    <w:rsid w:val="008730E6"/>
    <w:rsid w:val="0087473E"/>
    <w:rsid w:val="00874BB7"/>
    <w:rsid w:val="00875027"/>
    <w:rsid w:val="0087541E"/>
    <w:rsid w:val="00875635"/>
    <w:rsid w:val="00875671"/>
    <w:rsid w:val="00875B62"/>
    <w:rsid w:val="00875F9F"/>
    <w:rsid w:val="00875FF5"/>
    <w:rsid w:val="00876214"/>
    <w:rsid w:val="008764D6"/>
    <w:rsid w:val="008776D6"/>
    <w:rsid w:val="00877C84"/>
    <w:rsid w:val="00881214"/>
    <w:rsid w:val="00881611"/>
    <w:rsid w:val="0088180B"/>
    <w:rsid w:val="00881849"/>
    <w:rsid w:val="0088227C"/>
    <w:rsid w:val="00882576"/>
    <w:rsid w:val="008826A7"/>
    <w:rsid w:val="00883855"/>
    <w:rsid w:val="00883E46"/>
    <w:rsid w:val="008847EA"/>
    <w:rsid w:val="00885807"/>
    <w:rsid w:val="00886316"/>
    <w:rsid w:val="00886807"/>
    <w:rsid w:val="00886EE9"/>
    <w:rsid w:val="0088786E"/>
    <w:rsid w:val="00887F94"/>
    <w:rsid w:val="00891651"/>
    <w:rsid w:val="00891AA8"/>
    <w:rsid w:val="00892273"/>
    <w:rsid w:val="00893232"/>
    <w:rsid w:val="008932FB"/>
    <w:rsid w:val="00893879"/>
    <w:rsid w:val="0089502B"/>
    <w:rsid w:val="00895BB2"/>
    <w:rsid w:val="00896114"/>
    <w:rsid w:val="008965C5"/>
    <w:rsid w:val="00896B05"/>
    <w:rsid w:val="008973E3"/>
    <w:rsid w:val="008975ED"/>
    <w:rsid w:val="008977F4"/>
    <w:rsid w:val="00897D93"/>
    <w:rsid w:val="008A0478"/>
    <w:rsid w:val="008A0484"/>
    <w:rsid w:val="008A0527"/>
    <w:rsid w:val="008A0D02"/>
    <w:rsid w:val="008A16B5"/>
    <w:rsid w:val="008A18E9"/>
    <w:rsid w:val="008A1D9C"/>
    <w:rsid w:val="008A2909"/>
    <w:rsid w:val="008A2D01"/>
    <w:rsid w:val="008A2D42"/>
    <w:rsid w:val="008A3228"/>
    <w:rsid w:val="008A34BC"/>
    <w:rsid w:val="008A34DC"/>
    <w:rsid w:val="008A35D7"/>
    <w:rsid w:val="008A4723"/>
    <w:rsid w:val="008A4DFC"/>
    <w:rsid w:val="008A5460"/>
    <w:rsid w:val="008A57F9"/>
    <w:rsid w:val="008A5DAD"/>
    <w:rsid w:val="008A61FF"/>
    <w:rsid w:val="008A631F"/>
    <w:rsid w:val="008B0036"/>
    <w:rsid w:val="008B08D2"/>
    <w:rsid w:val="008B1374"/>
    <w:rsid w:val="008B39B8"/>
    <w:rsid w:val="008B51A6"/>
    <w:rsid w:val="008B5CCF"/>
    <w:rsid w:val="008B65F6"/>
    <w:rsid w:val="008B755B"/>
    <w:rsid w:val="008B79F8"/>
    <w:rsid w:val="008C043C"/>
    <w:rsid w:val="008C097D"/>
    <w:rsid w:val="008C0A93"/>
    <w:rsid w:val="008C0BBB"/>
    <w:rsid w:val="008C0FBA"/>
    <w:rsid w:val="008C12F9"/>
    <w:rsid w:val="008C281C"/>
    <w:rsid w:val="008C29EB"/>
    <w:rsid w:val="008C2CA9"/>
    <w:rsid w:val="008C2CE6"/>
    <w:rsid w:val="008C2E05"/>
    <w:rsid w:val="008C3346"/>
    <w:rsid w:val="008C407C"/>
    <w:rsid w:val="008C4277"/>
    <w:rsid w:val="008C43BC"/>
    <w:rsid w:val="008C4719"/>
    <w:rsid w:val="008C47E9"/>
    <w:rsid w:val="008C4979"/>
    <w:rsid w:val="008C4EAC"/>
    <w:rsid w:val="008C4F19"/>
    <w:rsid w:val="008C67D6"/>
    <w:rsid w:val="008C6DF3"/>
    <w:rsid w:val="008C71E9"/>
    <w:rsid w:val="008C7407"/>
    <w:rsid w:val="008D0319"/>
    <w:rsid w:val="008D0511"/>
    <w:rsid w:val="008D0EF4"/>
    <w:rsid w:val="008D189E"/>
    <w:rsid w:val="008D1FE2"/>
    <w:rsid w:val="008D25BC"/>
    <w:rsid w:val="008D297B"/>
    <w:rsid w:val="008D2DA5"/>
    <w:rsid w:val="008D34FD"/>
    <w:rsid w:val="008D39B3"/>
    <w:rsid w:val="008D530A"/>
    <w:rsid w:val="008D655D"/>
    <w:rsid w:val="008D65EC"/>
    <w:rsid w:val="008D6C25"/>
    <w:rsid w:val="008D768A"/>
    <w:rsid w:val="008D76C7"/>
    <w:rsid w:val="008E0027"/>
    <w:rsid w:val="008E0170"/>
    <w:rsid w:val="008E1072"/>
    <w:rsid w:val="008E1454"/>
    <w:rsid w:val="008E146B"/>
    <w:rsid w:val="008E1B6B"/>
    <w:rsid w:val="008E2107"/>
    <w:rsid w:val="008E2234"/>
    <w:rsid w:val="008E23A8"/>
    <w:rsid w:val="008E3119"/>
    <w:rsid w:val="008E33D0"/>
    <w:rsid w:val="008E4763"/>
    <w:rsid w:val="008E494F"/>
    <w:rsid w:val="008E4B97"/>
    <w:rsid w:val="008E640B"/>
    <w:rsid w:val="008E6966"/>
    <w:rsid w:val="008E6C76"/>
    <w:rsid w:val="008E6FA1"/>
    <w:rsid w:val="008E710F"/>
    <w:rsid w:val="008F093B"/>
    <w:rsid w:val="008F0A2F"/>
    <w:rsid w:val="008F0A91"/>
    <w:rsid w:val="008F0E46"/>
    <w:rsid w:val="008F0FA5"/>
    <w:rsid w:val="008F133E"/>
    <w:rsid w:val="008F28FB"/>
    <w:rsid w:val="008F33D4"/>
    <w:rsid w:val="008F3D1E"/>
    <w:rsid w:val="008F621D"/>
    <w:rsid w:val="008F63D4"/>
    <w:rsid w:val="008F6641"/>
    <w:rsid w:val="008F75F7"/>
    <w:rsid w:val="008F7D4E"/>
    <w:rsid w:val="009005CA"/>
    <w:rsid w:val="00900C8E"/>
    <w:rsid w:val="00901A8D"/>
    <w:rsid w:val="0090243C"/>
    <w:rsid w:val="00902ED1"/>
    <w:rsid w:val="00902F72"/>
    <w:rsid w:val="00903312"/>
    <w:rsid w:val="0090369F"/>
    <w:rsid w:val="00903B0A"/>
    <w:rsid w:val="00904A95"/>
    <w:rsid w:val="00904AC4"/>
    <w:rsid w:val="00905111"/>
    <w:rsid w:val="00905204"/>
    <w:rsid w:val="00905891"/>
    <w:rsid w:val="00905A41"/>
    <w:rsid w:val="009064AA"/>
    <w:rsid w:val="00906C1D"/>
    <w:rsid w:val="00906DCC"/>
    <w:rsid w:val="00907584"/>
    <w:rsid w:val="00911F4A"/>
    <w:rsid w:val="00912322"/>
    <w:rsid w:val="0091255B"/>
    <w:rsid w:val="009126DB"/>
    <w:rsid w:val="00912EAA"/>
    <w:rsid w:val="00913A8E"/>
    <w:rsid w:val="00915268"/>
    <w:rsid w:val="00915309"/>
    <w:rsid w:val="00915D20"/>
    <w:rsid w:val="00916B1A"/>
    <w:rsid w:val="009171BA"/>
    <w:rsid w:val="0091773A"/>
    <w:rsid w:val="009178FE"/>
    <w:rsid w:val="00917E9B"/>
    <w:rsid w:val="00920EE2"/>
    <w:rsid w:val="00922261"/>
    <w:rsid w:val="009249C1"/>
    <w:rsid w:val="00924CEF"/>
    <w:rsid w:val="00925EC6"/>
    <w:rsid w:val="00926B8B"/>
    <w:rsid w:val="00926D57"/>
    <w:rsid w:val="009270B8"/>
    <w:rsid w:val="009273BC"/>
    <w:rsid w:val="0092746A"/>
    <w:rsid w:val="00930518"/>
    <w:rsid w:val="00930863"/>
    <w:rsid w:val="00931857"/>
    <w:rsid w:val="0093195B"/>
    <w:rsid w:val="00931A62"/>
    <w:rsid w:val="00932270"/>
    <w:rsid w:val="009329E2"/>
    <w:rsid w:val="00932CE5"/>
    <w:rsid w:val="009333AE"/>
    <w:rsid w:val="009334F9"/>
    <w:rsid w:val="00933764"/>
    <w:rsid w:val="00934587"/>
    <w:rsid w:val="009356F7"/>
    <w:rsid w:val="009361EA"/>
    <w:rsid w:val="00936436"/>
    <w:rsid w:val="00936F7C"/>
    <w:rsid w:val="009376CA"/>
    <w:rsid w:val="00937964"/>
    <w:rsid w:val="00937CBC"/>
    <w:rsid w:val="009406C3"/>
    <w:rsid w:val="0094089D"/>
    <w:rsid w:val="00940AA9"/>
    <w:rsid w:val="00940C9B"/>
    <w:rsid w:val="00941377"/>
    <w:rsid w:val="009416A7"/>
    <w:rsid w:val="00944C99"/>
    <w:rsid w:val="00945411"/>
    <w:rsid w:val="0094570B"/>
    <w:rsid w:val="009458A4"/>
    <w:rsid w:val="009469BA"/>
    <w:rsid w:val="00946CB3"/>
    <w:rsid w:val="009502C4"/>
    <w:rsid w:val="00951604"/>
    <w:rsid w:val="00951BD5"/>
    <w:rsid w:val="0095376B"/>
    <w:rsid w:val="00953903"/>
    <w:rsid w:val="00954272"/>
    <w:rsid w:val="00954B81"/>
    <w:rsid w:val="0095572B"/>
    <w:rsid w:val="00956585"/>
    <w:rsid w:val="00956668"/>
    <w:rsid w:val="00956B4B"/>
    <w:rsid w:val="00956FFC"/>
    <w:rsid w:val="00957444"/>
    <w:rsid w:val="00957828"/>
    <w:rsid w:val="00957D32"/>
    <w:rsid w:val="00960E6B"/>
    <w:rsid w:val="00961595"/>
    <w:rsid w:val="00961B9D"/>
    <w:rsid w:val="00962C25"/>
    <w:rsid w:val="00962D2F"/>
    <w:rsid w:val="00964F51"/>
    <w:rsid w:val="00966014"/>
    <w:rsid w:val="00966B9E"/>
    <w:rsid w:val="00966C9F"/>
    <w:rsid w:val="009670B5"/>
    <w:rsid w:val="009671AE"/>
    <w:rsid w:val="00970587"/>
    <w:rsid w:val="00970BE0"/>
    <w:rsid w:val="00971657"/>
    <w:rsid w:val="00971873"/>
    <w:rsid w:val="00971AEC"/>
    <w:rsid w:val="00971D2F"/>
    <w:rsid w:val="00972979"/>
    <w:rsid w:val="00972E75"/>
    <w:rsid w:val="009733AE"/>
    <w:rsid w:val="0097352B"/>
    <w:rsid w:val="00974CED"/>
    <w:rsid w:val="0097530B"/>
    <w:rsid w:val="00975F42"/>
    <w:rsid w:val="009764DC"/>
    <w:rsid w:val="00976A88"/>
    <w:rsid w:val="009770A2"/>
    <w:rsid w:val="009771E4"/>
    <w:rsid w:val="00977902"/>
    <w:rsid w:val="00980736"/>
    <w:rsid w:val="00981216"/>
    <w:rsid w:val="0098127B"/>
    <w:rsid w:val="00981D06"/>
    <w:rsid w:val="00982919"/>
    <w:rsid w:val="00982CF1"/>
    <w:rsid w:val="00982F79"/>
    <w:rsid w:val="00984EB7"/>
    <w:rsid w:val="00985051"/>
    <w:rsid w:val="00986A32"/>
    <w:rsid w:val="00986E81"/>
    <w:rsid w:val="009870C0"/>
    <w:rsid w:val="009878AE"/>
    <w:rsid w:val="00987CCD"/>
    <w:rsid w:val="00987DF1"/>
    <w:rsid w:val="00990160"/>
    <w:rsid w:val="00990BB8"/>
    <w:rsid w:val="00991B0B"/>
    <w:rsid w:val="00991D75"/>
    <w:rsid w:val="0099211B"/>
    <w:rsid w:val="00993595"/>
    <w:rsid w:val="00993E9A"/>
    <w:rsid w:val="00994624"/>
    <w:rsid w:val="00994687"/>
    <w:rsid w:val="00994B7C"/>
    <w:rsid w:val="00995160"/>
    <w:rsid w:val="00995604"/>
    <w:rsid w:val="00996150"/>
    <w:rsid w:val="00996286"/>
    <w:rsid w:val="00996434"/>
    <w:rsid w:val="00996E16"/>
    <w:rsid w:val="00997DE7"/>
    <w:rsid w:val="009A0375"/>
    <w:rsid w:val="009A0712"/>
    <w:rsid w:val="009A0D82"/>
    <w:rsid w:val="009A12A4"/>
    <w:rsid w:val="009A14CA"/>
    <w:rsid w:val="009A2A7F"/>
    <w:rsid w:val="009A439A"/>
    <w:rsid w:val="009A4B00"/>
    <w:rsid w:val="009A4EF2"/>
    <w:rsid w:val="009A64E7"/>
    <w:rsid w:val="009A6781"/>
    <w:rsid w:val="009A696A"/>
    <w:rsid w:val="009A7967"/>
    <w:rsid w:val="009A79BE"/>
    <w:rsid w:val="009A7C61"/>
    <w:rsid w:val="009A7EA3"/>
    <w:rsid w:val="009B0F41"/>
    <w:rsid w:val="009B10ED"/>
    <w:rsid w:val="009B11EB"/>
    <w:rsid w:val="009B2924"/>
    <w:rsid w:val="009B2BC8"/>
    <w:rsid w:val="009B379A"/>
    <w:rsid w:val="009B383A"/>
    <w:rsid w:val="009B3D2D"/>
    <w:rsid w:val="009B3F36"/>
    <w:rsid w:val="009B4112"/>
    <w:rsid w:val="009B5B8A"/>
    <w:rsid w:val="009B5E3B"/>
    <w:rsid w:val="009B692E"/>
    <w:rsid w:val="009B7BD3"/>
    <w:rsid w:val="009C0D81"/>
    <w:rsid w:val="009C1351"/>
    <w:rsid w:val="009C182E"/>
    <w:rsid w:val="009C27FF"/>
    <w:rsid w:val="009C2F99"/>
    <w:rsid w:val="009C3165"/>
    <w:rsid w:val="009C4324"/>
    <w:rsid w:val="009C4529"/>
    <w:rsid w:val="009C4DD5"/>
    <w:rsid w:val="009C64F2"/>
    <w:rsid w:val="009C6A04"/>
    <w:rsid w:val="009C7174"/>
    <w:rsid w:val="009C7AE3"/>
    <w:rsid w:val="009D14D5"/>
    <w:rsid w:val="009D14FD"/>
    <w:rsid w:val="009D1846"/>
    <w:rsid w:val="009D1ABA"/>
    <w:rsid w:val="009D1DD3"/>
    <w:rsid w:val="009D1F2A"/>
    <w:rsid w:val="009D209A"/>
    <w:rsid w:val="009D25C5"/>
    <w:rsid w:val="009D4A28"/>
    <w:rsid w:val="009D4DCA"/>
    <w:rsid w:val="009D55C2"/>
    <w:rsid w:val="009D5F21"/>
    <w:rsid w:val="009D64E4"/>
    <w:rsid w:val="009D66A5"/>
    <w:rsid w:val="009D6FE6"/>
    <w:rsid w:val="009E00ED"/>
    <w:rsid w:val="009E0879"/>
    <w:rsid w:val="009E0E53"/>
    <w:rsid w:val="009E1AA5"/>
    <w:rsid w:val="009E1BBB"/>
    <w:rsid w:val="009E1CBC"/>
    <w:rsid w:val="009E3526"/>
    <w:rsid w:val="009E35B0"/>
    <w:rsid w:val="009E4E62"/>
    <w:rsid w:val="009E4F10"/>
    <w:rsid w:val="009E54D8"/>
    <w:rsid w:val="009E5817"/>
    <w:rsid w:val="009E5B08"/>
    <w:rsid w:val="009E5C62"/>
    <w:rsid w:val="009E6298"/>
    <w:rsid w:val="009F0DE9"/>
    <w:rsid w:val="009F0F61"/>
    <w:rsid w:val="009F2393"/>
    <w:rsid w:val="009F3BCF"/>
    <w:rsid w:val="009F460D"/>
    <w:rsid w:val="009F4DC5"/>
    <w:rsid w:val="009F53E0"/>
    <w:rsid w:val="009F5A3B"/>
    <w:rsid w:val="009F68A8"/>
    <w:rsid w:val="009F6BAE"/>
    <w:rsid w:val="009F7902"/>
    <w:rsid w:val="00A003E5"/>
    <w:rsid w:val="00A0070B"/>
    <w:rsid w:val="00A015D9"/>
    <w:rsid w:val="00A01DBC"/>
    <w:rsid w:val="00A01F22"/>
    <w:rsid w:val="00A027F5"/>
    <w:rsid w:val="00A02ABE"/>
    <w:rsid w:val="00A033EE"/>
    <w:rsid w:val="00A035DA"/>
    <w:rsid w:val="00A0363E"/>
    <w:rsid w:val="00A03AE8"/>
    <w:rsid w:val="00A04F0C"/>
    <w:rsid w:val="00A06949"/>
    <w:rsid w:val="00A0695C"/>
    <w:rsid w:val="00A07118"/>
    <w:rsid w:val="00A078B3"/>
    <w:rsid w:val="00A0794F"/>
    <w:rsid w:val="00A07DD1"/>
    <w:rsid w:val="00A1066C"/>
    <w:rsid w:val="00A10FEB"/>
    <w:rsid w:val="00A115B5"/>
    <w:rsid w:val="00A11740"/>
    <w:rsid w:val="00A12060"/>
    <w:rsid w:val="00A16677"/>
    <w:rsid w:val="00A1735B"/>
    <w:rsid w:val="00A20531"/>
    <w:rsid w:val="00A213BD"/>
    <w:rsid w:val="00A21429"/>
    <w:rsid w:val="00A21B8D"/>
    <w:rsid w:val="00A21C72"/>
    <w:rsid w:val="00A21DCF"/>
    <w:rsid w:val="00A23405"/>
    <w:rsid w:val="00A236E3"/>
    <w:rsid w:val="00A23BC5"/>
    <w:rsid w:val="00A23CF8"/>
    <w:rsid w:val="00A24AFE"/>
    <w:rsid w:val="00A25739"/>
    <w:rsid w:val="00A2635E"/>
    <w:rsid w:val="00A26543"/>
    <w:rsid w:val="00A266C7"/>
    <w:rsid w:val="00A269E1"/>
    <w:rsid w:val="00A27806"/>
    <w:rsid w:val="00A27952"/>
    <w:rsid w:val="00A304F9"/>
    <w:rsid w:val="00A30D3A"/>
    <w:rsid w:val="00A31736"/>
    <w:rsid w:val="00A324D6"/>
    <w:rsid w:val="00A34696"/>
    <w:rsid w:val="00A34BE3"/>
    <w:rsid w:val="00A350F0"/>
    <w:rsid w:val="00A35AE5"/>
    <w:rsid w:val="00A35FCC"/>
    <w:rsid w:val="00A36A35"/>
    <w:rsid w:val="00A372D5"/>
    <w:rsid w:val="00A37DD4"/>
    <w:rsid w:val="00A404CF"/>
    <w:rsid w:val="00A412C5"/>
    <w:rsid w:val="00A41840"/>
    <w:rsid w:val="00A41D6A"/>
    <w:rsid w:val="00A41DE1"/>
    <w:rsid w:val="00A42EB0"/>
    <w:rsid w:val="00A438C5"/>
    <w:rsid w:val="00A43FF0"/>
    <w:rsid w:val="00A44D57"/>
    <w:rsid w:val="00A45690"/>
    <w:rsid w:val="00A45FE8"/>
    <w:rsid w:val="00A46495"/>
    <w:rsid w:val="00A464D9"/>
    <w:rsid w:val="00A46A90"/>
    <w:rsid w:val="00A46C91"/>
    <w:rsid w:val="00A50105"/>
    <w:rsid w:val="00A50467"/>
    <w:rsid w:val="00A50685"/>
    <w:rsid w:val="00A5266B"/>
    <w:rsid w:val="00A52835"/>
    <w:rsid w:val="00A53045"/>
    <w:rsid w:val="00A53287"/>
    <w:rsid w:val="00A53886"/>
    <w:rsid w:val="00A552C6"/>
    <w:rsid w:val="00A5637C"/>
    <w:rsid w:val="00A56419"/>
    <w:rsid w:val="00A569E5"/>
    <w:rsid w:val="00A56DA7"/>
    <w:rsid w:val="00A57AAF"/>
    <w:rsid w:val="00A57BD0"/>
    <w:rsid w:val="00A57C28"/>
    <w:rsid w:val="00A604F4"/>
    <w:rsid w:val="00A6142C"/>
    <w:rsid w:val="00A616CC"/>
    <w:rsid w:val="00A6198D"/>
    <w:rsid w:val="00A61A83"/>
    <w:rsid w:val="00A62140"/>
    <w:rsid w:val="00A629BE"/>
    <w:rsid w:val="00A629D8"/>
    <w:rsid w:val="00A6420C"/>
    <w:rsid w:val="00A6449C"/>
    <w:rsid w:val="00A646EF"/>
    <w:rsid w:val="00A65284"/>
    <w:rsid w:val="00A655E8"/>
    <w:rsid w:val="00A65CE3"/>
    <w:rsid w:val="00A66D30"/>
    <w:rsid w:val="00A67142"/>
    <w:rsid w:val="00A674CD"/>
    <w:rsid w:val="00A6771A"/>
    <w:rsid w:val="00A677EC"/>
    <w:rsid w:val="00A67BF9"/>
    <w:rsid w:val="00A67D30"/>
    <w:rsid w:val="00A70731"/>
    <w:rsid w:val="00A71BA5"/>
    <w:rsid w:val="00A7220F"/>
    <w:rsid w:val="00A72B59"/>
    <w:rsid w:val="00A734BE"/>
    <w:rsid w:val="00A734F5"/>
    <w:rsid w:val="00A7369D"/>
    <w:rsid w:val="00A7443F"/>
    <w:rsid w:val="00A749A7"/>
    <w:rsid w:val="00A74FE1"/>
    <w:rsid w:val="00A75198"/>
    <w:rsid w:val="00A7528B"/>
    <w:rsid w:val="00A75814"/>
    <w:rsid w:val="00A75B3C"/>
    <w:rsid w:val="00A776E1"/>
    <w:rsid w:val="00A77CD6"/>
    <w:rsid w:val="00A80129"/>
    <w:rsid w:val="00A811FC"/>
    <w:rsid w:val="00A8123B"/>
    <w:rsid w:val="00A81285"/>
    <w:rsid w:val="00A817D0"/>
    <w:rsid w:val="00A81A78"/>
    <w:rsid w:val="00A82C76"/>
    <w:rsid w:val="00A83CB9"/>
    <w:rsid w:val="00A847CC"/>
    <w:rsid w:val="00A85229"/>
    <w:rsid w:val="00A864BC"/>
    <w:rsid w:val="00A867C0"/>
    <w:rsid w:val="00A872CB"/>
    <w:rsid w:val="00A87522"/>
    <w:rsid w:val="00A87642"/>
    <w:rsid w:val="00A87B21"/>
    <w:rsid w:val="00A900C7"/>
    <w:rsid w:val="00A90983"/>
    <w:rsid w:val="00A90F91"/>
    <w:rsid w:val="00A91184"/>
    <w:rsid w:val="00A91576"/>
    <w:rsid w:val="00A91B2B"/>
    <w:rsid w:val="00A92135"/>
    <w:rsid w:val="00A9252D"/>
    <w:rsid w:val="00A92C33"/>
    <w:rsid w:val="00A944BF"/>
    <w:rsid w:val="00A949EE"/>
    <w:rsid w:val="00A94DDF"/>
    <w:rsid w:val="00A95791"/>
    <w:rsid w:val="00A95812"/>
    <w:rsid w:val="00A95EB6"/>
    <w:rsid w:val="00A97A28"/>
    <w:rsid w:val="00A97ACC"/>
    <w:rsid w:val="00A97FB1"/>
    <w:rsid w:val="00AA06A5"/>
    <w:rsid w:val="00AA16AE"/>
    <w:rsid w:val="00AA2BEB"/>
    <w:rsid w:val="00AA3392"/>
    <w:rsid w:val="00AA4AF3"/>
    <w:rsid w:val="00AA5443"/>
    <w:rsid w:val="00AA6480"/>
    <w:rsid w:val="00AA68CB"/>
    <w:rsid w:val="00AA6A7D"/>
    <w:rsid w:val="00AA6B20"/>
    <w:rsid w:val="00AA70DA"/>
    <w:rsid w:val="00AA7CB0"/>
    <w:rsid w:val="00AA7CE0"/>
    <w:rsid w:val="00AB012F"/>
    <w:rsid w:val="00AB02B6"/>
    <w:rsid w:val="00AB055E"/>
    <w:rsid w:val="00AB05AF"/>
    <w:rsid w:val="00AB07DA"/>
    <w:rsid w:val="00AB1465"/>
    <w:rsid w:val="00AB1A0A"/>
    <w:rsid w:val="00AB1B62"/>
    <w:rsid w:val="00AB1BE2"/>
    <w:rsid w:val="00AB3F67"/>
    <w:rsid w:val="00AB4305"/>
    <w:rsid w:val="00AB5A1D"/>
    <w:rsid w:val="00AB5CD6"/>
    <w:rsid w:val="00AB6C57"/>
    <w:rsid w:val="00AB721B"/>
    <w:rsid w:val="00AB77BD"/>
    <w:rsid w:val="00AC0520"/>
    <w:rsid w:val="00AC0650"/>
    <w:rsid w:val="00AC260F"/>
    <w:rsid w:val="00AC283A"/>
    <w:rsid w:val="00AC39C9"/>
    <w:rsid w:val="00AC3B2A"/>
    <w:rsid w:val="00AC3FD9"/>
    <w:rsid w:val="00AC4252"/>
    <w:rsid w:val="00AC5B66"/>
    <w:rsid w:val="00AC6C1C"/>
    <w:rsid w:val="00AD0681"/>
    <w:rsid w:val="00AD0790"/>
    <w:rsid w:val="00AD07DB"/>
    <w:rsid w:val="00AD08C4"/>
    <w:rsid w:val="00AD1924"/>
    <w:rsid w:val="00AD1B2A"/>
    <w:rsid w:val="00AD244C"/>
    <w:rsid w:val="00AD2A7D"/>
    <w:rsid w:val="00AD2E3D"/>
    <w:rsid w:val="00AD423D"/>
    <w:rsid w:val="00AD44D3"/>
    <w:rsid w:val="00AD4F98"/>
    <w:rsid w:val="00AD5524"/>
    <w:rsid w:val="00AD5B73"/>
    <w:rsid w:val="00AD6995"/>
    <w:rsid w:val="00AD6A75"/>
    <w:rsid w:val="00AD7050"/>
    <w:rsid w:val="00AD7FB2"/>
    <w:rsid w:val="00AE0016"/>
    <w:rsid w:val="00AE01DA"/>
    <w:rsid w:val="00AE0575"/>
    <w:rsid w:val="00AE1790"/>
    <w:rsid w:val="00AE1FAB"/>
    <w:rsid w:val="00AE2120"/>
    <w:rsid w:val="00AE4037"/>
    <w:rsid w:val="00AE40BE"/>
    <w:rsid w:val="00AE4284"/>
    <w:rsid w:val="00AE4946"/>
    <w:rsid w:val="00AE5071"/>
    <w:rsid w:val="00AE52CF"/>
    <w:rsid w:val="00AE530D"/>
    <w:rsid w:val="00AE5AF0"/>
    <w:rsid w:val="00AE5B07"/>
    <w:rsid w:val="00AE5E4D"/>
    <w:rsid w:val="00AE5EFC"/>
    <w:rsid w:val="00AE7A87"/>
    <w:rsid w:val="00AF052C"/>
    <w:rsid w:val="00AF1BEB"/>
    <w:rsid w:val="00AF1FC6"/>
    <w:rsid w:val="00AF2FD3"/>
    <w:rsid w:val="00AF44C4"/>
    <w:rsid w:val="00AF47F3"/>
    <w:rsid w:val="00AF6005"/>
    <w:rsid w:val="00AF64B3"/>
    <w:rsid w:val="00AF680A"/>
    <w:rsid w:val="00AF7CAC"/>
    <w:rsid w:val="00B003B6"/>
    <w:rsid w:val="00B0063A"/>
    <w:rsid w:val="00B006D9"/>
    <w:rsid w:val="00B00B68"/>
    <w:rsid w:val="00B00BC2"/>
    <w:rsid w:val="00B0154A"/>
    <w:rsid w:val="00B01C7D"/>
    <w:rsid w:val="00B032ED"/>
    <w:rsid w:val="00B03A1B"/>
    <w:rsid w:val="00B03CC7"/>
    <w:rsid w:val="00B055E1"/>
    <w:rsid w:val="00B05637"/>
    <w:rsid w:val="00B0604C"/>
    <w:rsid w:val="00B066F5"/>
    <w:rsid w:val="00B06B63"/>
    <w:rsid w:val="00B077CB"/>
    <w:rsid w:val="00B078BA"/>
    <w:rsid w:val="00B1004B"/>
    <w:rsid w:val="00B10480"/>
    <w:rsid w:val="00B11857"/>
    <w:rsid w:val="00B11B30"/>
    <w:rsid w:val="00B11FD3"/>
    <w:rsid w:val="00B121AD"/>
    <w:rsid w:val="00B12FF6"/>
    <w:rsid w:val="00B13871"/>
    <w:rsid w:val="00B14659"/>
    <w:rsid w:val="00B1486B"/>
    <w:rsid w:val="00B14B99"/>
    <w:rsid w:val="00B1726C"/>
    <w:rsid w:val="00B1730E"/>
    <w:rsid w:val="00B1749A"/>
    <w:rsid w:val="00B17636"/>
    <w:rsid w:val="00B203A6"/>
    <w:rsid w:val="00B20687"/>
    <w:rsid w:val="00B20A7F"/>
    <w:rsid w:val="00B20CBE"/>
    <w:rsid w:val="00B20F18"/>
    <w:rsid w:val="00B211AE"/>
    <w:rsid w:val="00B21595"/>
    <w:rsid w:val="00B22812"/>
    <w:rsid w:val="00B233EC"/>
    <w:rsid w:val="00B239D8"/>
    <w:rsid w:val="00B23C53"/>
    <w:rsid w:val="00B23FDC"/>
    <w:rsid w:val="00B24CBC"/>
    <w:rsid w:val="00B2533B"/>
    <w:rsid w:val="00B2547D"/>
    <w:rsid w:val="00B25635"/>
    <w:rsid w:val="00B25F4B"/>
    <w:rsid w:val="00B26045"/>
    <w:rsid w:val="00B2699B"/>
    <w:rsid w:val="00B279AD"/>
    <w:rsid w:val="00B27A43"/>
    <w:rsid w:val="00B3007C"/>
    <w:rsid w:val="00B3029C"/>
    <w:rsid w:val="00B30D37"/>
    <w:rsid w:val="00B31584"/>
    <w:rsid w:val="00B31A54"/>
    <w:rsid w:val="00B32400"/>
    <w:rsid w:val="00B32CDE"/>
    <w:rsid w:val="00B330BA"/>
    <w:rsid w:val="00B3347E"/>
    <w:rsid w:val="00B335F8"/>
    <w:rsid w:val="00B33EED"/>
    <w:rsid w:val="00B3474D"/>
    <w:rsid w:val="00B34C91"/>
    <w:rsid w:val="00B36372"/>
    <w:rsid w:val="00B368B9"/>
    <w:rsid w:val="00B36AC8"/>
    <w:rsid w:val="00B37629"/>
    <w:rsid w:val="00B401BA"/>
    <w:rsid w:val="00B40D55"/>
    <w:rsid w:val="00B4191A"/>
    <w:rsid w:val="00B41A30"/>
    <w:rsid w:val="00B4281C"/>
    <w:rsid w:val="00B43273"/>
    <w:rsid w:val="00B439A9"/>
    <w:rsid w:val="00B43C38"/>
    <w:rsid w:val="00B43F7B"/>
    <w:rsid w:val="00B44CB1"/>
    <w:rsid w:val="00B45539"/>
    <w:rsid w:val="00B473BC"/>
    <w:rsid w:val="00B473D6"/>
    <w:rsid w:val="00B474A1"/>
    <w:rsid w:val="00B47911"/>
    <w:rsid w:val="00B47B21"/>
    <w:rsid w:val="00B509DA"/>
    <w:rsid w:val="00B511DC"/>
    <w:rsid w:val="00B51AD1"/>
    <w:rsid w:val="00B52F28"/>
    <w:rsid w:val="00B53C8F"/>
    <w:rsid w:val="00B54487"/>
    <w:rsid w:val="00B54514"/>
    <w:rsid w:val="00B54A76"/>
    <w:rsid w:val="00B5508A"/>
    <w:rsid w:val="00B553BE"/>
    <w:rsid w:val="00B55515"/>
    <w:rsid w:val="00B55EF6"/>
    <w:rsid w:val="00B55FA2"/>
    <w:rsid w:val="00B55FAC"/>
    <w:rsid w:val="00B56136"/>
    <w:rsid w:val="00B56945"/>
    <w:rsid w:val="00B57072"/>
    <w:rsid w:val="00B5757D"/>
    <w:rsid w:val="00B613D6"/>
    <w:rsid w:val="00B61A02"/>
    <w:rsid w:val="00B61BC8"/>
    <w:rsid w:val="00B62138"/>
    <w:rsid w:val="00B62141"/>
    <w:rsid w:val="00B62B04"/>
    <w:rsid w:val="00B63281"/>
    <w:rsid w:val="00B634D4"/>
    <w:rsid w:val="00B63C77"/>
    <w:rsid w:val="00B64700"/>
    <w:rsid w:val="00B648AD"/>
    <w:rsid w:val="00B64F76"/>
    <w:rsid w:val="00B652C7"/>
    <w:rsid w:val="00B65565"/>
    <w:rsid w:val="00B65B55"/>
    <w:rsid w:val="00B6614F"/>
    <w:rsid w:val="00B671F9"/>
    <w:rsid w:val="00B6796A"/>
    <w:rsid w:val="00B6799C"/>
    <w:rsid w:val="00B679D3"/>
    <w:rsid w:val="00B67E55"/>
    <w:rsid w:val="00B7075B"/>
    <w:rsid w:val="00B7099F"/>
    <w:rsid w:val="00B70F32"/>
    <w:rsid w:val="00B71A19"/>
    <w:rsid w:val="00B71E20"/>
    <w:rsid w:val="00B7217A"/>
    <w:rsid w:val="00B7230D"/>
    <w:rsid w:val="00B72B74"/>
    <w:rsid w:val="00B72D98"/>
    <w:rsid w:val="00B73E50"/>
    <w:rsid w:val="00B747B1"/>
    <w:rsid w:val="00B74B5E"/>
    <w:rsid w:val="00B75402"/>
    <w:rsid w:val="00B7561E"/>
    <w:rsid w:val="00B763CB"/>
    <w:rsid w:val="00B764E1"/>
    <w:rsid w:val="00B770F6"/>
    <w:rsid w:val="00B77265"/>
    <w:rsid w:val="00B7756C"/>
    <w:rsid w:val="00B80C81"/>
    <w:rsid w:val="00B80D63"/>
    <w:rsid w:val="00B81291"/>
    <w:rsid w:val="00B81664"/>
    <w:rsid w:val="00B81958"/>
    <w:rsid w:val="00B82159"/>
    <w:rsid w:val="00B823FF"/>
    <w:rsid w:val="00B832C3"/>
    <w:rsid w:val="00B83CD7"/>
    <w:rsid w:val="00B848A7"/>
    <w:rsid w:val="00B84D74"/>
    <w:rsid w:val="00B84E2F"/>
    <w:rsid w:val="00B85126"/>
    <w:rsid w:val="00B85534"/>
    <w:rsid w:val="00B85858"/>
    <w:rsid w:val="00B86283"/>
    <w:rsid w:val="00B86A78"/>
    <w:rsid w:val="00B87325"/>
    <w:rsid w:val="00B878FE"/>
    <w:rsid w:val="00B87D92"/>
    <w:rsid w:val="00B919C4"/>
    <w:rsid w:val="00B921D3"/>
    <w:rsid w:val="00B921EE"/>
    <w:rsid w:val="00B925C2"/>
    <w:rsid w:val="00B92CFE"/>
    <w:rsid w:val="00B94EAD"/>
    <w:rsid w:val="00B96EE3"/>
    <w:rsid w:val="00B971CF"/>
    <w:rsid w:val="00B97616"/>
    <w:rsid w:val="00BA1FD4"/>
    <w:rsid w:val="00BA219F"/>
    <w:rsid w:val="00BA2657"/>
    <w:rsid w:val="00BA3231"/>
    <w:rsid w:val="00BA3567"/>
    <w:rsid w:val="00BA3725"/>
    <w:rsid w:val="00BA377D"/>
    <w:rsid w:val="00BA3956"/>
    <w:rsid w:val="00BA3FF4"/>
    <w:rsid w:val="00BA541E"/>
    <w:rsid w:val="00BA55E7"/>
    <w:rsid w:val="00BA732C"/>
    <w:rsid w:val="00BA73A6"/>
    <w:rsid w:val="00BA74F3"/>
    <w:rsid w:val="00BB034C"/>
    <w:rsid w:val="00BB072D"/>
    <w:rsid w:val="00BB1233"/>
    <w:rsid w:val="00BB1F75"/>
    <w:rsid w:val="00BB3168"/>
    <w:rsid w:val="00BB31D9"/>
    <w:rsid w:val="00BB3677"/>
    <w:rsid w:val="00BB48F1"/>
    <w:rsid w:val="00BB4903"/>
    <w:rsid w:val="00BB4CC1"/>
    <w:rsid w:val="00BB573F"/>
    <w:rsid w:val="00BC0172"/>
    <w:rsid w:val="00BC0780"/>
    <w:rsid w:val="00BC0874"/>
    <w:rsid w:val="00BC24D9"/>
    <w:rsid w:val="00BC2AA0"/>
    <w:rsid w:val="00BC2F71"/>
    <w:rsid w:val="00BC32E0"/>
    <w:rsid w:val="00BC5152"/>
    <w:rsid w:val="00BC57C8"/>
    <w:rsid w:val="00BC66B3"/>
    <w:rsid w:val="00BC6C41"/>
    <w:rsid w:val="00BC7CFC"/>
    <w:rsid w:val="00BD009E"/>
    <w:rsid w:val="00BD111B"/>
    <w:rsid w:val="00BD1E90"/>
    <w:rsid w:val="00BD32A4"/>
    <w:rsid w:val="00BD3DD3"/>
    <w:rsid w:val="00BD416A"/>
    <w:rsid w:val="00BD46D2"/>
    <w:rsid w:val="00BD5BF2"/>
    <w:rsid w:val="00BD5E93"/>
    <w:rsid w:val="00BD5FEC"/>
    <w:rsid w:val="00BD6593"/>
    <w:rsid w:val="00BD7449"/>
    <w:rsid w:val="00BD7B60"/>
    <w:rsid w:val="00BD7BC6"/>
    <w:rsid w:val="00BD7F64"/>
    <w:rsid w:val="00BE04EE"/>
    <w:rsid w:val="00BE079F"/>
    <w:rsid w:val="00BE0BE5"/>
    <w:rsid w:val="00BE0DB9"/>
    <w:rsid w:val="00BE12D3"/>
    <w:rsid w:val="00BE1432"/>
    <w:rsid w:val="00BE1D02"/>
    <w:rsid w:val="00BE2195"/>
    <w:rsid w:val="00BE2434"/>
    <w:rsid w:val="00BE2C50"/>
    <w:rsid w:val="00BE310E"/>
    <w:rsid w:val="00BE376A"/>
    <w:rsid w:val="00BE3A4F"/>
    <w:rsid w:val="00BE3FBC"/>
    <w:rsid w:val="00BE454D"/>
    <w:rsid w:val="00BE468D"/>
    <w:rsid w:val="00BE4888"/>
    <w:rsid w:val="00BE5017"/>
    <w:rsid w:val="00BE51FB"/>
    <w:rsid w:val="00BE57C7"/>
    <w:rsid w:val="00BE622F"/>
    <w:rsid w:val="00BE6F72"/>
    <w:rsid w:val="00BE7707"/>
    <w:rsid w:val="00BE7E41"/>
    <w:rsid w:val="00BF00D4"/>
    <w:rsid w:val="00BF02AF"/>
    <w:rsid w:val="00BF0D76"/>
    <w:rsid w:val="00BF0FF0"/>
    <w:rsid w:val="00BF2526"/>
    <w:rsid w:val="00BF25D8"/>
    <w:rsid w:val="00BF26C8"/>
    <w:rsid w:val="00BF2D83"/>
    <w:rsid w:val="00BF2F2E"/>
    <w:rsid w:val="00BF3676"/>
    <w:rsid w:val="00BF42FC"/>
    <w:rsid w:val="00BF47D7"/>
    <w:rsid w:val="00BF48E1"/>
    <w:rsid w:val="00BF62A1"/>
    <w:rsid w:val="00BF64E5"/>
    <w:rsid w:val="00BF7EA1"/>
    <w:rsid w:val="00C000F0"/>
    <w:rsid w:val="00C00434"/>
    <w:rsid w:val="00C0060A"/>
    <w:rsid w:val="00C00633"/>
    <w:rsid w:val="00C0097B"/>
    <w:rsid w:val="00C0178B"/>
    <w:rsid w:val="00C01D41"/>
    <w:rsid w:val="00C02945"/>
    <w:rsid w:val="00C02C13"/>
    <w:rsid w:val="00C033D1"/>
    <w:rsid w:val="00C04C79"/>
    <w:rsid w:val="00C04CD0"/>
    <w:rsid w:val="00C05351"/>
    <w:rsid w:val="00C053A5"/>
    <w:rsid w:val="00C05541"/>
    <w:rsid w:val="00C05644"/>
    <w:rsid w:val="00C05ADB"/>
    <w:rsid w:val="00C06460"/>
    <w:rsid w:val="00C07627"/>
    <w:rsid w:val="00C100AB"/>
    <w:rsid w:val="00C10510"/>
    <w:rsid w:val="00C109C5"/>
    <w:rsid w:val="00C118F8"/>
    <w:rsid w:val="00C13051"/>
    <w:rsid w:val="00C13659"/>
    <w:rsid w:val="00C137FF"/>
    <w:rsid w:val="00C143F9"/>
    <w:rsid w:val="00C1461F"/>
    <w:rsid w:val="00C14CF7"/>
    <w:rsid w:val="00C15464"/>
    <w:rsid w:val="00C15D6D"/>
    <w:rsid w:val="00C160BE"/>
    <w:rsid w:val="00C16A2E"/>
    <w:rsid w:val="00C16AFB"/>
    <w:rsid w:val="00C16B90"/>
    <w:rsid w:val="00C16CAB"/>
    <w:rsid w:val="00C173D5"/>
    <w:rsid w:val="00C179C2"/>
    <w:rsid w:val="00C17FC0"/>
    <w:rsid w:val="00C20372"/>
    <w:rsid w:val="00C205B5"/>
    <w:rsid w:val="00C208B7"/>
    <w:rsid w:val="00C20AD8"/>
    <w:rsid w:val="00C20BFA"/>
    <w:rsid w:val="00C215E3"/>
    <w:rsid w:val="00C22676"/>
    <w:rsid w:val="00C2310E"/>
    <w:rsid w:val="00C232E8"/>
    <w:rsid w:val="00C23FA5"/>
    <w:rsid w:val="00C24164"/>
    <w:rsid w:val="00C24289"/>
    <w:rsid w:val="00C24CA0"/>
    <w:rsid w:val="00C24D22"/>
    <w:rsid w:val="00C24ED2"/>
    <w:rsid w:val="00C252E3"/>
    <w:rsid w:val="00C253B8"/>
    <w:rsid w:val="00C25659"/>
    <w:rsid w:val="00C25ACC"/>
    <w:rsid w:val="00C26CC1"/>
    <w:rsid w:val="00C26F5D"/>
    <w:rsid w:val="00C27619"/>
    <w:rsid w:val="00C27620"/>
    <w:rsid w:val="00C27716"/>
    <w:rsid w:val="00C27780"/>
    <w:rsid w:val="00C304F8"/>
    <w:rsid w:val="00C3083B"/>
    <w:rsid w:val="00C30CC7"/>
    <w:rsid w:val="00C30D38"/>
    <w:rsid w:val="00C30E96"/>
    <w:rsid w:val="00C30EE5"/>
    <w:rsid w:val="00C31B48"/>
    <w:rsid w:val="00C32655"/>
    <w:rsid w:val="00C328ED"/>
    <w:rsid w:val="00C329B6"/>
    <w:rsid w:val="00C33839"/>
    <w:rsid w:val="00C3507B"/>
    <w:rsid w:val="00C35665"/>
    <w:rsid w:val="00C35CFC"/>
    <w:rsid w:val="00C35E98"/>
    <w:rsid w:val="00C3701D"/>
    <w:rsid w:val="00C377C5"/>
    <w:rsid w:val="00C402D5"/>
    <w:rsid w:val="00C4068E"/>
    <w:rsid w:val="00C412A8"/>
    <w:rsid w:val="00C41677"/>
    <w:rsid w:val="00C41BA7"/>
    <w:rsid w:val="00C41D60"/>
    <w:rsid w:val="00C42455"/>
    <w:rsid w:val="00C42714"/>
    <w:rsid w:val="00C43471"/>
    <w:rsid w:val="00C43491"/>
    <w:rsid w:val="00C44D1E"/>
    <w:rsid w:val="00C45597"/>
    <w:rsid w:val="00C45C6F"/>
    <w:rsid w:val="00C46C4F"/>
    <w:rsid w:val="00C47C4A"/>
    <w:rsid w:val="00C47CEF"/>
    <w:rsid w:val="00C500FD"/>
    <w:rsid w:val="00C50591"/>
    <w:rsid w:val="00C506CF"/>
    <w:rsid w:val="00C510C6"/>
    <w:rsid w:val="00C5137F"/>
    <w:rsid w:val="00C52198"/>
    <w:rsid w:val="00C522AF"/>
    <w:rsid w:val="00C52A69"/>
    <w:rsid w:val="00C534AA"/>
    <w:rsid w:val="00C534F5"/>
    <w:rsid w:val="00C536BE"/>
    <w:rsid w:val="00C545A4"/>
    <w:rsid w:val="00C547D5"/>
    <w:rsid w:val="00C549B6"/>
    <w:rsid w:val="00C54C15"/>
    <w:rsid w:val="00C55538"/>
    <w:rsid w:val="00C55756"/>
    <w:rsid w:val="00C55F75"/>
    <w:rsid w:val="00C5610F"/>
    <w:rsid w:val="00C56213"/>
    <w:rsid w:val="00C56326"/>
    <w:rsid w:val="00C56390"/>
    <w:rsid w:val="00C56619"/>
    <w:rsid w:val="00C56ED6"/>
    <w:rsid w:val="00C60FFC"/>
    <w:rsid w:val="00C61644"/>
    <w:rsid w:val="00C62AFA"/>
    <w:rsid w:val="00C62C26"/>
    <w:rsid w:val="00C62E53"/>
    <w:rsid w:val="00C643BD"/>
    <w:rsid w:val="00C648A0"/>
    <w:rsid w:val="00C649F0"/>
    <w:rsid w:val="00C650AB"/>
    <w:rsid w:val="00C653A7"/>
    <w:rsid w:val="00C65700"/>
    <w:rsid w:val="00C67227"/>
    <w:rsid w:val="00C67459"/>
    <w:rsid w:val="00C67F0D"/>
    <w:rsid w:val="00C71D02"/>
    <w:rsid w:val="00C71F6C"/>
    <w:rsid w:val="00C73581"/>
    <w:rsid w:val="00C73EFF"/>
    <w:rsid w:val="00C74327"/>
    <w:rsid w:val="00C74366"/>
    <w:rsid w:val="00C74EA9"/>
    <w:rsid w:val="00C75648"/>
    <w:rsid w:val="00C75A7A"/>
    <w:rsid w:val="00C763D2"/>
    <w:rsid w:val="00C764EC"/>
    <w:rsid w:val="00C76CE9"/>
    <w:rsid w:val="00C76E27"/>
    <w:rsid w:val="00C77971"/>
    <w:rsid w:val="00C77A74"/>
    <w:rsid w:val="00C805B6"/>
    <w:rsid w:val="00C80F1D"/>
    <w:rsid w:val="00C80F3F"/>
    <w:rsid w:val="00C82C55"/>
    <w:rsid w:val="00C831CC"/>
    <w:rsid w:val="00C83813"/>
    <w:rsid w:val="00C86054"/>
    <w:rsid w:val="00C86451"/>
    <w:rsid w:val="00C86565"/>
    <w:rsid w:val="00C8671B"/>
    <w:rsid w:val="00C86934"/>
    <w:rsid w:val="00C86A37"/>
    <w:rsid w:val="00C87056"/>
    <w:rsid w:val="00C872E6"/>
    <w:rsid w:val="00C878C3"/>
    <w:rsid w:val="00C87EE3"/>
    <w:rsid w:val="00C87F7F"/>
    <w:rsid w:val="00C905BF"/>
    <w:rsid w:val="00C9090A"/>
    <w:rsid w:val="00C909A4"/>
    <w:rsid w:val="00C91AEC"/>
    <w:rsid w:val="00C91D3F"/>
    <w:rsid w:val="00C92A55"/>
    <w:rsid w:val="00C92CB7"/>
    <w:rsid w:val="00C92F65"/>
    <w:rsid w:val="00C93CDD"/>
    <w:rsid w:val="00C94064"/>
    <w:rsid w:val="00C9418A"/>
    <w:rsid w:val="00C94CF1"/>
    <w:rsid w:val="00C96256"/>
    <w:rsid w:val="00CA02F1"/>
    <w:rsid w:val="00CA0536"/>
    <w:rsid w:val="00CA0A25"/>
    <w:rsid w:val="00CA105D"/>
    <w:rsid w:val="00CA132B"/>
    <w:rsid w:val="00CA1413"/>
    <w:rsid w:val="00CA1BF4"/>
    <w:rsid w:val="00CA1F81"/>
    <w:rsid w:val="00CA2186"/>
    <w:rsid w:val="00CA22C9"/>
    <w:rsid w:val="00CA2981"/>
    <w:rsid w:val="00CA2E6C"/>
    <w:rsid w:val="00CA2FCA"/>
    <w:rsid w:val="00CA422B"/>
    <w:rsid w:val="00CA4370"/>
    <w:rsid w:val="00CA458D"/>
    <w:rsid w:val="00CA49BE"/>
    <w:rsid w:val="00CA4F4D"/>
    <w:rsid w:val="00CA5655"/>
    <w:rsid w:val="00CA5E93"/>
    <w:rsid w:val="00CA60BD"/>
    <w:rsid w:val="00CA6485"/>
    <w:rsid w:val="00CA6A1F"/>
    <w:rsid w:val="00CA6A59"/>
    <w:rsid w:val="00CA6EF4"/>
    <w:rsid w:val="00CA7AB9"/>
    <w:rsid w:val="00CB0C87"/>
    <w:rsid w:val="00CB2449"/>
    <w:rsid w:val="00CB2E86"/>
    <w:rsid w:val="00CB31F1"/>
    <w:rsid w:val="00CB33B5"/>
    <w:rsid w:val="00CB38C5"/>
    <w:rsid w:val="00CB3F5B"/>
    <w:rsid w:val="00CB4273"/>
    <w:rsid w:val="00CB4AA1"/>
    <w:rsid w:val="00CB4BEC"/>
    <w:rsid w:val="00CB50FD"/>
    <w:rsid w:val="00CB54FA"/>
    <w:rsid w:val="00CB561D"/>
    <w:rsid w:val="00CB5822"/>
    <w:rsid w:val="00CB6576"/>
    <w:rsid w:val="00CB798B"/>
    <w:rsid w:val="00CB7C24"/>
    <w:rsid w:val="00CB7C79"/>
    <w:rsid w:val="00CC002D"/>
    <w:rsid w:val="00CC1A8C"/>
    <w:rsid w:val="00CC223A"/>
    <w:rsid w:val="00CC233D"/>
    <w:rsid w:val="00CC2EBD"/>
    <w:rsid w:val="00CC3263"/>
    <w:rsid w:val="00CC34A8"/>
    <w:rsid w:val="00CC3D5C"/>
    <w:rsid w:val="00CC43EE"/>
    <w:rsid w:val="00CC4820"/>
    <w:rsid w:val="00CC5B47"/>
    <w:rsid w:val="00CC63B5"/>
    <w:rsid w:val="00CC651C"/>
    <w:rsid w:val="00CC6952"/>
    <w:rsid w:val="00CC6DC8"/>
    <w:rsid w:val="00CC6F8C"/>
    <w:rsid w:val="00CC6FE8"/>
    <w:rsid w:val="00CC74CA"/>
    <w:rsid w:val="00CC750F"/>
    <w:rsid w:val="00CC7B3A"/>
    <w:rsid w:val="00CD0619"/>
    <w:rsid w:val="00CD0890"/>
    <w:rsid w:val="00CD1A86"/>
    <w:rsid w:val="00CD1C02"/>
    <w:rsid w:val="00CD2145"/>
    <w:rsid w:val="00CD2967"/>
    <w:rsid w:val="00CD2D2B"/>
    <w:rsid w:val="00CD3017"/>
    <w:rsid w:val="00CD33A9"/>
    <w:rsid w:val="00CD409B"/>
    <w:rsid w:val="00CD445F"/>
    <w:rsid w:val="00CD5140"/>
    <w:rsid w:val="00CD52E3"/>
    <w:rsid w:val="00CD5940"/>
    <w:rsid w:val="00CD5C76"/>
    <w:rsid w:val="00CD5EC0"/>
    <w:rsid w:val="00CD61C0"/>
    <w:rsid w:val="00CD622A"/>
    <w:rsid w:val="00CD65EE"/>
    <w:rsid w:val="00CD6CAB"/>
    <w:rsid w:val="00CD7465"/>
    <w:rsid w:val="00CD7847"/>
    <w:rsid w:val="00CE1675"/>
    <w:rsid w:val="00CE1A05"/>
    <w:rsid w:val="00CE2492"/>
    <w:rsid w:val="00CE24B9"/>
    <w:rsid w:val="00CE2A30"/>
    <w:rsid w:val="00CE2B16"/>
    <w:rsid w:val="00CE3546"/>
    <w:rsid w:val="00CE5AAC"/>
    <w:rsid w:val="00CE654C"/>
    <w:rsid w:val="00CE6B09"/>
    <w:rsid w:val="00CE711E"/>
    <w:rsid w:val="00CE719A"/>
    <w:rsid w:val="00CE7E68"/>
    <w:rsid w:val="00CE7FD1"/>
    <w:rsid w:val="00CF08FD"/>
    <w:rsid w:val="00CF0E88"/>
    <w:rsid w:val="00CF1341"/>
    <w:rsid w:val="00CF1986"/>
    <w:rsid w:val="00CF2D3C"/>
    <w:rsid w:val="00CF2DE7"/>
    <w:rsid w:val="00CF3844"/>
    <w:rsid w:val="00CF3896"/>
    <w:rsid w:val="00CF3F9C"/>
    <w:rsid w:val="00CF461D"/>
    <w:rsid w:val="00CF4930"/>
    <w:rsid w:val="00CF49A0"/>
    <w:rsid w:val="00CF4B2F"/>
    <w:rsid w:val="00CF4D88"/>
    <w:rsid w:val="00CF51E6"/>
    <w:rsid w:val="00CF53F1"/>
    <w:rsid w:val="00CF6E33"/>
    <w:rsid w:val="00CF743E"/>
    <w:rsid w:val="00CF7849"/>
    <w:rsid w:val="00CF78C6"/>
    <w:rsid w:val="00CF79A4"/>
    <w:rsid w:val="00D00696"/>
    <w:rsid w:val="00D00A37"/>
    <w:rsid w:val="00D00BE5"/>
    <w:rsid w:val="00D01645"/>
    <w:rsid w:val="00D02E71"/>
    <w:rsid w:val="00D031BC"/>
    <w:rsid w:val="00D04163"/>
    <w:rsid w:val="00D04239"/>
    <w:rsid w:val="00D04AE5"/>
    <w:rsid w:val="00D04C85"/>
    <w:rsid w:val="00D05622"/>
    <w:rsid w:val="00D0619B"/>
    <w:rsid w:val="00D064D4"/>
    <w:rsid w:val="00D06A98"/>
    <w:rsid w:val="00D07ABD"/>
    <w:rsid w:val="00D07B0B"/>
    <w:rsid w:val="00D101B3"/>
    <w:rsid w:val="00D10A01"/>
    <w:rsid w:val="00D10AEC"/>
    <w:rsid w:val="00D10C5E"/>
    <w:rsid w:val="00D119DB"/>
    <w:rsid w:val="00D12224"/>
    <w:rsid w:val="00D12CA8"/>
    <w:rsid w:val="00D13DD7"/>
    <w:rsid w:val="00D146DE"/>
    <w:rsid w:val="00D14C75"/>
    <w:rsid w:val="00D151B7"/>
    <w:rsid w:val="00D152AE"/>
    <w:rsid w:val="00D15884"/>
    <w:rsid w:val="00D15FE6"/>
    <w:rsid w:val="00D162E8"/>
    <w:rsid w:val="00D16304"/>
    <w:rsid w:val="00D168C2"/>
    <w:rsid w:val="00D16DB5"/>
    <w:rsid w:val="00D170AE"/>
    <w:rsid w:val="00D17C03"/>
    <w:rsid w:val="00D17E3B"/>
    <w:rsid w:val="00D2000A"/>
    <w:rsid w:val="00D20346"/>
    <w:rsid w:val="00D218A3"/>
    <w:rsid w:val="00D219D1"/>
    <w:rsid w:val="00D22F8F"/>
    <w:rsid w:val="00D23A08"/>
    <w:rsid w:val="00D2433B"/>
    <w:rsid w:val="00D24EBA"/>
    <w:rsid w:val="00D25389"/>
    <w:rsid w:val="00D25AC6"/>
    <w:rsid w:val="00D25D2C"/>
    <w:rsid w:val="00D26041"/>
    <w:rsid w:val="00D26FBE"/>
    <w:rsid w:val="00D304BC"/>
    <w:rsid w:val="00D307F6"/>
    <w:rsid w:val="00D30E1D"/>
    <w:rsid w:val="00D30FDA"/>
    <w:rsid w:val="00D3100D"/>
    <w:rsid w:val="00D3151D"/>
    <w:rsid w:val="00D315DF"/>
    <w:rsid w:val="00D31947"/>
    <w:rsid w:val="00D3279A"/>
    <w:rsid w:val="00D32D76"/>
    <w:rsid w:val="00D33BEC"/>
    <w:rsid w:val="00D343B7"/>
    <w:rsid w:val="00D34A46"/>
    <w:rsid w:val="00D3504D"/>
    <w:rsid w:val="00D350B7"/>
    <w:rsid w:val="00D351BB"/>
    <w:rsid w:val="00D351BE"/>
    <w:rsid w:val="00D3549B"/>
    <w:rsid w:val="00D3598F"/>
    <w:rsid w:val="00D3601D"/>
    <w:rsid w:val="00D3722C"/>
    <w:rsid w:val="00D40483"/>
    <w:rsid w:val="00D4238F"/>
    <w:rsid w:val="00D42B13"/>
    <w:rsid w:val="00D42F74"/>
    <w:rsid w:val="00D43208"/>
    <w:rsid w:val="00D432DC"/>
    <w:rsid w:val="00D43C71"/>
    <w:rsid w:val="00D441D9"/>
    <w:rsid w:val="00D442DC"/>
    <w:rsid w:val="00D45A08"/>
    <w:rsid w:val="00D46FCD"/>
    <w:rsid w:val="00D50C4B"/>
    <w:rsid w:val="00D53254"/>
    <w:rsid w:val="00D5329A"/>
    <w:rsid w:val="00D53F9D"/>
    <w:rsid w:val="00D548C6"/>
    <w:rsid w:val="00D54A1A"/>
    <w:rsid w:val="00D558FE"/>
    <w:rsid w:val="00D55BDC"/>
    <w:rsid w:val="00D56F0C"/>
    <w:rsid w:val="00D60584"/>
    <w:rsid w:val="00D60A62"/>
    <w:rsid w:val="00D60E09"/>
    <w:rsid w:val="00D61AA8"/>
    <w:rsid w:val="00D61B6D"/>
    <w:rsid w:val="00D6210D"/>
    <w:rsid w:val="00D626A0"/>
    <w:rsid w:val="00D62F2B"/>
    <w:rsid w:val="00D62FCA"/>
    <w:rsid w:val="00D637C4"/>
    <w:rsid w:val="00D63FEA"/>
    <w:rsid w:val="00D64361"/>
    <w:rsid w:val="00D64609"/>
    <w:rsid w:val="00D6470D"/>
    <w:rsid w:val="00D656E8"/>
    <w:rsid w:val="00D657A3"/>
    <w:rsid w:val="00D65CE2"/>
    <w:rsid w:val="00D66687"/>
    <w:rsid w:val="00D66CCD"/>
    <w:rsid w:val="00D67525"/>
    <w:rsid w:val="00D679BD"/>
    <w:rsid w:val="00D70157"/>
    <w:rsid w:val="00D70D62"/>
    <w:rsid w:val="00D70DA1"/>
    <w:rsid w:val="00D7245F"/>
    <w:rsid w:val="00D7316D"/>
    <w:rsid w:val="00D73245"/>
    <w:rsid w:val="00D742B6"/>
    <w:rsid w:val="00D75678"/>
    <w:rsid w:val="00D769D6"/>
    <w:rsid w:val="00D7709C"/>
    <w:rsid w:val="00D7747E"/>
    <w:rsid w:val="00D77A54"/>
    <w:rsid w:val="00D77A8A"/>
    <w:rsid w:val="00D77DEB"/>
    <w:rsid w:val="00D80698"/>
    <w:rsid w:val="00D80B9B"/>
    <w:rsid w:val="00D80D87"/>
    <w:rsid w:val="00D80DDC"/>
    <w:rsid w:val="00D81198"/>
    <w:rsid w:val="00D81D31"/>
    <w:rsid w:val="00D823CE"/>
    <w:rsid w:val="00D826E3"/>
    <w:rsid w:val="00D82ABC"/>
    <w:rsid w:val="00D831AF"/>
    <w:rsid w:val="00D839B6"/>
    <w:rsid w:val="00D85559"/>
    <w:rsid w:val="00D86C57"/>
    <w:rsid w:val="00D86F33"/>
    <w:rsid w:val="00D872E6"/>
    <w:rsid w:val="00D876A5"/>
    <w:rsid w:val="00D878E6"/>
    <w:rsid w:val="00D87B97"/>
    <w:rsid w:val="00D9019F"/>
    <w:rsid w:val="00D917E9"/>
    <w:rsid w:val="00D91AA4"/>
    <w:rsid w:val="00D91AB2"/>
    <w:rsid w:val="00D923B2"/>
    <w:rsid w:val="00D92B34"/>
    <w:rsid w:val="00D92B89"/>
    <w:rsid w:val="00D92D62"/>
    <w:rsid w:val="00D9333E"/>
    <w:rsid w:val="00D943F4"/>
    <w:rsid w:val="00D94D36"/>
    <w:rsid w:val="00D95B40"/>
    <w:rsid w:val="00D95F07"/>
    <w:rsid w:val="00D9600A"/>
    <w:rsid w:val="00D9644A"/>
    <w:rsid w:val="00D965EC"/>
    <w:rsid w:val="00D96A0C"/>
    <w:rsid w:val="00D972CA"/>
    <w:rsid w:val="00D9754E"/>
    <w:rsid w:val="00DA2419"/>
    <w:rsid w:val="00DA30BC"/>
    <w:rsid w:val="00DA3A7A"/>
    <w:rsid w:val="00DA4F7A"/>
    <w:rsid w:val="00DA521C"/>
    <w:rsid w:val="00DA5FD9"/>
    <w:rsid w:val="00DA6620"/>
    <w:rsid w:val="00DA72B6"/>
    <w:rsid w:val="00DA7711"/>
    <w:rsid w:val="00DA7AFC"/>
    <w:rsid w:val="00DA7E64"/>
    <w:rsid w:val="00DB00D4"/>
    <w:rsid w:val="00DB09A8"/>
    <w:rsid w:val="00DB0DAB"/>
    <w:rsid w:val="00DB0E68"/>
    <w:rsid w:val="00DB15D8"/>
    <w:rsid w:val="00DB192A"/>
    <w:rsid w:val="00DB2093"/>
    <w:rsid w:val="00DB28D1"/>
    <w:rsid w:val="00DB2DD1"/>
    <w:rsid w:val="00DB3AE1"/>
    <w:rsid w:val="00DB3F9E"/>
    <w:rsid w:val="00DB420E"/>
    <w:rsid w:val="00DB4611"/>
    <w:rsid w:val="00DB51D2"/>
    <w:rsid w:val="00DB54EE"/>
    <w:rsid w:val="00DB5752"/>
    <w:rsid w:val="00DB599E"/>
    <w:rsid w:val="00DB613A"/>
    <w:rsid w:val="00DB61EE"/>
    <w:rsid w:val="00DB651D"/>
    <w:rsid w:val="00DB6C98"/>
    <w:rsid w:val="00DB6CC0"/>
    <w:rsid w:val="00DB7BA1"/>
    <w:rsid w:val="00DB7C5D"/>
    <w:rsid w:val="00DC0502"/>
    <w:rsid w:val="00DC12C3"/>
    <w:rsid w:val="00DC16B2"/>
    <w:rsid w:val="00DC221E"/>
    <w:rsid w:val="00DC27C7"/>
    <w:rsid w:val="00DC3586"/>
    <w:rsid w:val="00DC38D1"/>
    <w:rsid w:val="00DC4041"/>
    <w:rsid w:val="00DC47FE"/>
    <w:rsid w:val="00DC53A0"/>
    <w:rsid w:val="00DC5EE7"/>
    <w:rsid w:val="00DC6DDF"/>
    <w:rsid w:val="00DC7299"/>
    <w:rsid w:val="00DD041C"/>
    <w:rsid w:val="00DD133D"/>
    <w:rsid w:val="00DD182F"/>
    <w:rsid w:val="00DD1B3E"/>
    <w:rsid w:val="00DD1E4C"/>
    <w:rsid w:val="00DD2661"/>
    <w:rsid w:val="00DD3171"/>
    <w:rsid w:val="00DD3FE6"/>
    <w:rsid w:val="00DD40AF"/>
    <w:rsid w:val="00DD4851"/>
    <w:rsid w:val="00DD4D78"/>
    <w:rsid w:val="00DD5046"/>
    <w:rsid w:val="00DD5290"/>
    <w:rsid w:val="00DD556A"/>
    <w:rsid w:val="00DD5824"/>
    <w:rsid w:val="00DD5B8D"/>
    <w:rsid w:val="00DD5FD5"/>
    <w:rsid w:val="00DD7CBC"/>
    <w:rsid w:val="00DD7CC6"/>
    <w:rsid w:val="00DE0026"/>
    <w:rsid w:val="00DE09C6"/>
    <w:rsid w:val="00DE0E5E"/>
    <w:rsid w:val="00DE15D9"/>
    <w:rsid w:val="00DE1CBF"/>
    <w:rsid w:val="00DE2093"/>
    <w:rsid w:val="00DE2E76"/>
    <w:rsid w:val="00DE37CD"/>
    <w:rsid w:val="00DE4B11"/>
    <w:rsid w:val="00DE4E51"/>
    <w:rsid w:val="00DE4F07"/>
    <w:rsid w:val="00DE54CA"/>
    <w:rsid w:val="00DE5646"/>
    <w:rsid w:val="00DE5BF7"/>
    <w:rsid w:val="00DE604D"/>
    <w:rsid w:val="00DE60A0"/>
    <w:rsid w:val="00DE6229"/>
    <w:rsid w:val="00DE6910"/>
    <w:rsid w:val="00DE6C94"/>
    <w:rsid w:val="00DE7720"/>
    <w:rsid w:val="00DE78D7"/>
    <w:rsid w:val="00DF06E4"/>
    <w:rsid w:val="00DF0D05"/>
    <w:rsid w:val="00DF323D"/>
    <w:rsid w:val="00DF34E7"/>
    <w:rsid w:val="00DF3AD8"/>
    <w:rsid w:val="00DF43BE"/>
    <w:rsid w:val="00DF43F7"/>
    <w:rsid w:val="00DF5032"/>
    <w:rsid w:val="00DF5472"/>
    <w:rsid w:val="00DF7281"/>
    <w:rsid w:val="00DF742F"/>
    <w:rsid w:val="00DF78F6"/>
    <w:rsid w:val="00DF7E5E"/>
    <w:rsid w:val="00E01AF2"/>
    <w:rsid w:val="00E02A8D"/>
    <w:rsid w:val="00E02AEF"/>
    <w:rsid w:val="00E02D3D"/>
    <w:rsid w:val="00E034AC"/>
    <w:rsid w:val="00E0367B"/>
    <w:rsid w:val="00E03CB9"/>
    <w:rsid w:val="00E044E1"/>
    <w:rsid w:val="00E0617C"/>
    <w:rsid w:val="00E062FE"/>
    <w:rsid w:val="00E06EC5"/>
    <w:rsid w:val="00E07B6E"/>
    <w:rsid w:val="00E100D0"/>
    <w:rsid w:val="00E1057D"/>
    <w:rsid w:val="00E10B4F"/>
    <w:rsid w:val="00E10C05"/>
    <w:rsid w:val="00E10C99"/>
    <w:rsid w:val="00E11125"/>
    <w:rsid w:val="00E11184"/>
    <w:rsid w:val="00E119A1"/>
    <w:rsid w:val="00E12240"/>
    <w:rsid w:val="00E12B0F"/>
    <w:rsid w:val="00E130D4"/>
    <w:rsid w:val="00E13461"/>
    <w:rsid w:val="00E135BA"/>
    <w:rsid w:val="00E13628"/>
    <w:rsid w:val="00E13661"/>
    <w:rsid w:val="00E148C9"/>
    <w:rsid w:val="00E14C93"/>
    <w:rsid w:val="00E15978"/>
    <w:rsid w:val="00E16A20"/>
    <w:rsid w:val="00E16B0D"/>
    <w:rsid w:val="00E16E8E"/>
    <w:rsid w:val="00E17229"/>
    <w:rsid w:val="00E1754F"/>
    <w:rsid w:val="00E177DA"/>
    <w:rsid w:val="00E20032"/>
    <w:rsid w:val="00E20683"/>
    <w:rsid w:val="00E2210C"/>
    <w:rsid w:val="00E227D2"/>
    <w:rsid w:val="00E2285F"/>
    <w:rsid w:val="00E24C6D"/>
    <w:rsid w:val="00E250DF"/>
    <w:rsid w:val="00E2562B"/>
    <w:rsid w:val="00E264BE"/>
    <w:rsid w:val="00E264D6"/>
    <w:rsid w:val="00E2668A"/>
    <w:rsid w:val="00E2669B"/>
    <w:rsid w:val="00E26ABE"/>
    <w:rsid w:val="00E270AE"/>
    <w:rsid w:val="00E27816"/>
    <w:rsid w:val="00E27F84"/>
    <w:rsid w:val="00E302B5"/>
    <w:rsid w:val="00E31AFC"/>
    <w:rsid w:val="00E32594"/>
    <w:rsid w:val="00E3260C"/>
    <w:rsid w:val="00E328E8"/>
    <w:rsid w:val="00E33189"/>
    <w:rsid w:val="00E333E1"/>
    <w:rsid w:val="00E3346C"/>
    <w:rsid w:val="00E33FDC"/>
    <w:rsid w:val="00E34445"/>
    <w:rsid w:val="00E36646"/>
    <w:rsid w:val="00E367DE"/>
    <w:rsid w:val="00E36D58"/>
    <w:rsid w:val="00E37055"/>
    <w:rsid w:val="00E37321"/>
    <w:rsid w:val="00E374B2"/>
    <w:rsid w:val="00E37759"/>
    <w:rsid w:val="00E37DCA"/>
    <w:rsid w:val="00E40171"/>
    <w:rsid w:val="00E402A6"/>
    <w:rsid w:val="00E4050F"/>
    <w:rsid w:val="00E40A01"/>
    <w:rsid w:val="00E40D68"/>
    <w:rsid w:val="00E40E35"/>
    <w:rsid w:val="00E41557"/>
    <w:rsid w:val="00E41572"/>
    <w:rsid w:val="00E42A9C"/>
    <w:rsid w:val="00E42C7E"/>
    <w:rsid w:val="00E444A1"/>
    <w:rsid w:val="00E4514C"/>
    <w:rsid w:val="00E4538E"/>
    <w:rsid w:val="00E45744"/>
    <w:rsid w:val="00E457C9"/>
    <w:rsid w:val="00E46361"/>
    <w:rsid w:val="00E4695F"/>
    <w:rsid w:val="00E47A05"/>
    <w:rsid w:val="00E47D0F"/>
    <w:rsid w:val="00E47ECD"/>
    <w:rsid w:val="00E502AC"/>
    <w:rsid w:val="00E50360"/>
    <w:rsid w:val="00E513FD"/>
    <w:rsid w:val="00E51724"/>
    <w:rsid w:val="00E5188C"/>
    <w:rsid w:val="00E52DB7"/>
    <w:rsid w:val="00E53080"/>
    <w:rsid w:val="00E53A11"/>
    <w:rsid w:val="00E53A75"/>
    <w:rsid w:val="00E5412A"/>
    <w:rsid w:val="00E54BCD"/>
    <w:rsid w:val="00E54FFE"/>
    <w:rsid w:val="00E55368"/>
    <w:rsid w:val="00E554F9"/>
    <w:rsid w:val="00E55528"/>
    <w:rsid w:val="00E55892"/>
    <w:rsid w:val="00E56166"/>
    <w:rsid w:val="00E57195"/>
    <w:rsid w:val="00E61640"/>
    <w:rsid w:val="00E61810"/>
    <w:rsid w:val="00E618A5"/>
    <w:rsid w:val="00E62D32"/>
    <w:rsid w:val="00E63152"/>
    <w:rsid w:val="00E634B9"/>
    <w:rsid w:val="00E63A91"/>
    <w:rsid w:val="00E65119"/>
    <w:rsid w:val="00E6517F"/>
    <w:rsid w:val="00E65DF2"/>
    <w:rsid w:val="00E66135"/>
    <w:rsid w:val="00E663E5"/>
    <w:rsid w:val="00E66D94"/>
    <w:rsid w:val="00E66FBB"/>
    <w:rsid w:val="00E672F7"/>
    <w:rsid w:val="00E6796B"/>
    <w:rsid w:val="00E70370"/>
    <w:rsid w:val="00E709AC"/>
    <w:rsid w:val="00E70FEC"/>
    <w:rsid w:val="00E717D5"/>
    <w:rsid w:val="00E722B5"/>
    <w:rsid w:val="00E727A6"/>
    <w:rsid w:val="00E72849"/>
    <w:rsid w:val="00E72851"/>
    <w:rsid w:val="00E74B48"/>
    <w:rsid w:val="00E752BA"/>
    <w:rsid w:val="00E763B0"/>
    <w:rsid w:val="00E776E8"/>
    <w:rsid w:val="00E80C64"/>
    <w:rsid w:val="00E810B5"/>
    <w:rsid w:val="00E81891"/>
    <w:rsid w:val="00E818B6"/>
    <w:rsid w:val="00E81F3C"/>
    <w:rsid w:val="00E822B5"/>
    <w:rsid w:val="00E82C17"/>
    <w:rsid w:val="00E82DEE"/>
    <w:rsid w:val="00E82DF6"/>
    <w:rsid w:val="00E83A2C"/>
    <w:rsid w:val="00E83F35"/>
    <w:rsid w:val="00E84B33"/>
    <w:rsid w:val="00E85014"/>
    <w:rsid w:val="00E8545C"/>
    <w:rsid w:val="00E854E0"/>
    <w:rsid w:val="00E85815"/>
    <w:rsid w:val="00E859E5"/>
    <w:rsid w:val="00E8636F"/>
    <w:rsid w:val="00E865A3"/>
    <w:rsid w:val="00E8674A"/>
    <w:rsid w:val="00E86813"/>
    <w:rsid w:val="00E8699A"/>
    <w:rsid w:val="00E86C3C"/>
    <w:rsid w:val="00E87752"/>
    <w:rsid w:val="00E90069"/>
    <w:rsid w:val="00E91725"/>
    <w:rsid w:val="00E91A82"/>
    <w:rsid w:val="00E928FC"/>
    <w:rsid w:val="00E92DDB"/>
    <w:rsid w:val="00E938B7"/>
    <w:rsid w:val="00E9401D"/>
    <w:rsid w:val="00E946BA"/>
    <w:rsid w:val="00E94ACB"/>
    <w:rsid w:val="00E9526D"/>
    <w:rsid w:val="00E95287"/>
    <w:rsid w:val="00E96539"/>
    <w:rsid w:val="00E96D03"/>
    <w:rsid w:val="00E96FAD"/>
    <w:rsid w:val="00E97A62"/>
    <w:rsid w:val="00E97E5D"/>
    <w:rsid w:val="00EA121B"/>
    <w:rsid w:val="00EA1EE7"/>
    <w:rsid w:val="00EA1EF9"/>
    <w:rsid w:val="00EA2013"/>
    <w:rsid w:val="00EA286B"/>
    <w:rsid w:val="00EA3AA7"/>
    <w:rsid w:val="00EA3C40"/>
    <w:rsid w:val="00EA3FC1"/>
    <w:rsid w:val="00EA4513"/>
    <w:rsid w:val="00EA4677"/>
    <w:rsid w:val="00EA4839"/>
    <w:rsid w:val="00EA490D"/>
    <w:rsid w:val="00EA4BA7"/>
    <w:rsid w:val="00EA4DFC"/>
    <w:rsid w:val="00EA508E"/>
    <w:rsid w:val="00EA55C4"/>
    <w:rsid w:val="00EA570B"/>
    <w:rsid w:val="00EA5DD2"/>
    <w:rsid w:val="00EA6CF0"/>
    <w:rsid w:val="00EA6E2A"/>
    <w:rsid w:val="00EA6FCA"/>
    <w:rsid w:val="00EA7841"/>
    <w:rsid w:val="00EB0F65"/>
    <w:rsid w:val="00EB1308"/>
    <w:rsid w:val="00EB1D10"/>
    <w:rsid w:val="00EB25F2"/>
    <w:rsid w:val="00EB278D"/>
    <w:rsid w:val="00EB2A99"/>
    <w:rsid w:val="00EB3D96"/>
    <w:rsid w:val="00EB40A2"/>
    <w:rsid w:val="00EB44B6"/>
    <w:rsid w:val="00EB4926"/>
    <w:rsid w:val="00EB4FB5"/>
    <w:rsid w:val="00EB5E7A"/>
    <w:rsid w:val="00EB6159"/>
    <w:rsid w:val="00EB62C1"/>
    <w:rsid w:val="00EB6638"/>
    <w:rsid w:val="00EB7768"/>
    <w:rsid w:val="00EC030C"/>
    <w:rsid w:val="00EC08FD"/>
    <w:rsid w:val="00EC09AB"/>
    <w:rsid w:val="00EC103D"/>
    <w:rsid w:val="00EC1A25"/>
    <w:rsid w:val="00EC1C28"/>
    <w:rsid w:val="00EC1C57"/>
    <w:rsid w:val="00EC2779"/>
    <w:rsid w:val="00EC2854"/>
    <w:rsid w:val="00EC36AF"/>
    <w:rsid w:val="00EC3C02"/>
    <w:rsid w:val="00EC475F"/>
    <w:rsid w:val="00EC57B6"/>
    <w:rsid w:val="00EC5886"/>
    <w:rsid w:val="00EC592D"/>
    <w:rsid w:val="00EC664D"/>
    <w:rsid w:val="00ED0CA9"/>
    <w:rsid w:val="00ED0CB6"/>
    <w:rsid w:val="00ED103E"/>
    <w:rsid w:val="00ED1713"/>
    <w:rsid w:val="00ED2815"/>
    <w:rsid w:val="00ED2A62"/>
    <w:rsid w:val="00ED308B"/>
    <w:rsid w:val="00ED3514"/>
    <w:rsid w:val="00ED3D5C"/>
    <w:rsid w:val="00ED3E4A"/>
    <w:rsid w:val="00ED4E34"/>
    <w:rsid w:val="00ED505D"/>
    <w:rsid w:val="00ED5099"/>
    <w:rsid w:val="00ED595F"/>
    <w:rsid w:val="00ED5DC9"/>
    <w:rsid w:val="00ED6A56"/>
    <w:rsid w:val="00ED6EFD"/>
    <w:rsid w:val="00ED7182"/>
    <w:rsid w:val="00ED72C3"/>
    <w:rsid w:val="00ED7926"/>
    <w:rsid w:val="00ED7A7B"/>
    <w:rsid w:val="00EE17CB"/>
    <w:rsid w:val="00EE1D1B"/>
    <w:rsid w:val="00EE2FAA"/>
    <w:rsid w:val="00EE332F"/>
    <w:rsid w:val="00EE3803"/>
    <w:rsid w:val="00EE3E61"/>
    <w:rsid w:val="00EE3EEA"/>
    <w:rsid w:val="00EE432B"/>
    <w:rsid w:val="00EE625A"/>
    <w:rsid w:val="00EF0155"/>
    <w:rsid w:val="00EF0711"/>
    <w:rsid w:val="00EF0988"/>
    <w:rsid w:val="00EF0BAD"/>
    <w:rsid w:val="00EF1964"/>
    <w:rsid w:val="00EF1B84"/>
    <w:rsid w:val="00EF293B"/>
    <w:rsid w:val="00EF2F5C"/>
    <w:rsid w:val="00EF3550"/>
    <w:rsid w:val="00EF4332"/>
    <w:rsid w:val="00EF4862"/>
    <w:rsid w:val="00EF4F44"/>
    <w:rsid w:val="00EF5683"/>
    <w:rsid w:val="00EF5937"/>
    <w:rsid w:val="00EF63BB"/>
    <w:rsid w:val="00EF698C"/>
    <w:rsid w:val="00EF7227"/>
    <w:rsid w:val="00EF7929"/>
    <w:rsid w:val="00EF7D6D"/>
    <w:rsid w:val="00F000BE"/>
    <w:rsid w:val="00F0103A"/>
    <w:rsid w:val="00F0110B"/>
    <w:rsid w:val="00F01967"/>
    <w:rsid w:val="00F027A0"/>
    <w:rsid w:val="00F030F6"/>
    <w:rsid w:val="00F0323B"/>
    <w:rsid w:val="00F04108"/>
    <w:rsid w:val="00F04399"/>
    <w:rsid w:val="00F0454A"/>
    <w:rsid w:val="00F0455A"/>
    <w:rsid w:val="00F047DB"/>
    <w:rsid w:val="00F04BC0"/>
    <w:rsid w:val="00F04BE5"/>
    <w:rsid w:val="00F05A8C"/>
    <w:rsid w:val="00F05E15"/>
    <w:rsid w:val="00F05F8C"/>
    <w:rsid w:val="00F05FF6"/>
    <w:rsid w:val="00F0619C"/>
    <w:rsid w:val="00F07865"/>
    <w:rsid w:val="00F07BED"/>
    <w:rsid w:val="00F07D1D"/>
    <w:rsid w:val="00F100B1"/>
    <w:rsid w:val="00F101F9"/>
    <w:rsid w:val="00F1092C"/>
    <w:rsid w:val="00F116DD"/>
    <w:rsid w:val="00F116F4"/>
    <w:rsid w:val="00F127C3"/>
    <w:rsid w:val="00F12DA1"/>
    <w:rsid w:val="00F1315D"/>
    <w:rsid w:val="00F13251"/>
    <w:rsid w:val="00F1437C"/>
    <w:rsid w:val="00F14451"/>
    <w:rsid w:val="00F14574"/>
    <w:rsid w:val="00F14D46"/>
    <w:rsid w:val="00F150BE"/>
    <w:rsid w:val="00F151C7"/>
    <w:rsid w:val="00F15E58"/>
    <w:rsid w:val="00F20327"/>
    <w:rsid w:val="00F206DA"/>
    <w:rsid w:val="00F20F2C"/>
    <w:rsid w:val="00F2130E"/>
    <w:rsid w:val="00F2136E"/>
    <w:rsid w:val="00F22E57"/>
    <w:rsid w:val="00F23978"/>
    <w:rsid w:val="00F23F46"/>
    <w:rsid w:val="00F24361"/>
    <w:rsid w:val="00F2492F"/>
    <w:rsid w:val="00F249B7"/>
    <w:rsid w:val="00F25FE3"/>
    <w:rsid w:val="00F2644B"/>
    <w:rsid w:val="00F26666"/>
    <w:rsid w:val="00F27CA1"/>
    <w:rsid w:val="00F27D6E"/>
    <w:rsid w:val="00F30FE1"/>
    <w:rsid w:val="00F31318"/>
    <w:rsid w:val="00F313BF"/>
    <w:rsid w:val="00F31645"/>
    <w:rsid w:val="00F31C3F"/>
    <w:rsid w:val="00F32F69"/>
    <w:rsid w:val="00F3388F"/>
    <w:rsid w:val="00F34A37"/>
    <w:rsid w:val="00F34AD0"/>
    <w:rsid w:val="00F35ABF"/>
    <w:rsid w:val="00F35E4C"/>
    <w:rsid w:val="00F36498"/>
    <w:rsid w:val="00F36575"/>
    <w:rsid w:val="00F36C39"/>
    <w:rsid w:val="00F36D38"/>
    <w:rsid w:val="00F37265"/>
    <w:rsid w:val="00F40151"/>
    <w:rsid w:val="00F40205"/>
    <w:rsid w:val="00F40340"/>
    <w:rsid w:val="00F40475"/>
    <w:rsid w:val="00F40C84"/>
    <w:rsid w:val="00F40DF7"/>
    <w:rsid w:val="00F4151C"/>
    <w:rsid w:val="00F427E8"/>
    <w:rsid w:val="00F42E3E"/>
    <w:rsid w:val="00F42FAD"/>
    <w:rsid w:val="00F42FCF"/>
    <w:rsid w:val="00F43012"/>
    <w:rsid w:val="00F4305B"/>
    <w:rsid w:val="00F43231"/>
    <w:rsid w:val="00F436B2"/>
    <w:rsid w:val="00F43CA9"/>
    <w:rsid w:val="00F44708"/>
    <w:rsid w:val="00F4474C"/>
    <w:rsid w:val="00F44F6B"/>
    <w:rsid w:val="00F4585C"/>
    <w:rsid w:val="00F459F3"/>
    <w:rsid w:val="00F45DC0"/>
    <w:rsid w:val="00F46715"/>
    <w:rsid w:val="00F46B2C"/>
    <w:rsid w:val="00F47C42"/>
    <w:rsid w:val="00F50315"/>
    <w:rsid w:val="00F508B7"/>
    <w:rsid w:val="00F51124"/>
    <w:rsid w:val="00F515DE"/>
    <w:rsid w:val="00F521AA"/>
    <w:rsid w:val="00F5225C"/>
    <w:rsid w:val="00F52645"/>
    <w:rsid w:val="00F52663"/>
    <w:rsid w:val="00F52E32"/>
    <w:rsid w:val="00F52F2D"/>
    <w:rsid w:val="00F540A9"/>
    <w:rsid w:val="00F5427D"/>
    <w:rsid w:val="00F54366"/>
    <w:rsid w:val="00F543AF"/>
    <w:rsid w:val="00F5571F"/>
    <w:rsid w:val="00F55DB6"/>
    <w:rsid w:val="00F55DF2"/>
    <w:rsid w:val="00F567EF"/>
    <w:rsid w:val="00F5767C"/>
    <w:rsid w:val="00F579BA"/>
    <w:rsid w:val="00F601C8"/>
    <w:rsid w:val="00F609BF"/>
    <w:rsid w:val="00F60E61"/>
    <w:rsid w:val="00F60EF3"/>
    <w:rsid w:val="00F61058"/>
    <w:rsid w:val="00F61527"/>
    <w:rsid w:val="00F6156D"/>
    <w:rsid w:val="00F618FF"/>
    <w:rsid w:val="00F62365"/>
    <w:rsid w:val="00F62960"/>
    <w:rsid w:val="00F62E87"/>
    <w:rsid w:val="00F6369E"/>
    <w:rsid w:val="00F63B4E"/>
    <w:rsid w:val="00F63C25"/>
    <w:rsid w:val="00F640FD"/>
    <w:rsid w:val="00F650DE"/>
    <w:rsid w:val="00F655D5"/>
    <w:rsid w:val="00F65637"/>
    <w:rsid w:val="00F65D05"/>
    <w:rsid w:val="00F665D3"/>
    <w:rsid w:val="00F66660"/>
    <w:rsid w:val="00F668BC"/>
    <w:rsid w:val="00F66DFC"/>
    <w:rsid w:val="00F672FA"/>
    <w:rsid w:val="00F67A96"/>
    <w:rsid w:val="00F67AA9"/>
    <w:rsid w:val="00F67DE0"/>
    <w:rsid w:val="00F70279"/>
    <w:rsid w:val="00F70D4C"/>
    <w:rsid w:val="00F714C5"/>
    <w:rsid w:val="00F71902"/>
    <w:rsid w:val="00F72552"/>
    <w:rsid w:val="00F72932"/>
    <w:rsid w:val="00F73D77"/>
    <w:rsid w:val="00F73E7D"/>
    <w:rsid w:val="00F74D6C"/>
    <w:rsid w:val="00F74DA7"/>
    <w:rsid w:val="00F7529C"/>
    <w:rsid w:val="00F75B80"/>
    <w:rsid w:val="00F75E36"/>
    <w:rsid w:val="00F760FB"/>
    <w:rsid w:val="00F77A30"/>
    <w:rsid w:val="00F77C90"/>
    <w:rsid w:val="00F80A2D"/>
    <w:rsid w:val="00F80CCF"/>
    <w:rsid w:val="00F812F6"/>
    <w:rsid w:val="00F82348"/>
    <w:rsid w:val="00F8255C"/>
    <w:rsid w:val="00F82B8B"/>
    <w:rsid w:val="00F82E73"/>
    <w:rsid w:val="00F8331B"/>
    <w:rsid w:val="00F83BC7"/>
    <w:rsid w:val="00F84658"/>
    <w:rsid w:val="00F84C72"/>
    <w:rsid w:val="00F8539B"/>
    <w:rsid w:val="00F86AE6"/>
    <w:rsid w:val="00F86B50"/>
    <w:rsid w:val="00F8760D"/>
    <w:rsid w:val="00F877FA"/>
    <w:rsid w:val="00F87D64"/>
    <w:rsid w:val="00F907DC"/>
    <w:rsid w:val="00F91265"/>
    <w:rsid w:val="00F915DD"/>
    <w:rsid w:val="00F9170D"/>
    <w:rsid w:val="00F91A86"/>
    <w:rsid w:val="00F91CA1"/>
    <w:rsid w:val="00F92465"/>
    <w:rsid w:val="00F92E7C"/>
    <w:rsid w:val="00F93326"/>
    <w:rsid w:val="00F9373B"/>
    <w:rsid w:val="00F9377F"/>
    <w:rsid w:val="00F9392F"/>
    <w:rsid w:val="00F950DF"/>
    <w:rsid w:val="00F9700E"/>
    <w:rsid w:val="00F979B2"/>
    <w:rsid w:val="00F97F42"/>
    <w:rsid w:val="00FA002E"/>
    <w:rsid w:val="00FA0820"/>
    <w:rsid w:val="00FA162F"/>
    <w:rsid w:val="00FA16A1"/>
    <w:rsid w:val="00FA3883"/>
    <w:rsid w:val="00FA41AF"/>
    <w:rsid w:val="00FA5035"/>
    <w:rsid w:val="00FA50F0"/>
    <w:rsid w:val="00FA5DC2"/>
    <w:rsid w:val="00FA66D0"/>
    <w:rsid w:val="00FA6995"/>
    <w:rsid w:val="00FA6F0A"/>
    <w:rsid w:val="00FA717E"/>
    <w:rsid w:val="00FA7936"/>
    <w:rsid w:val="00FA7D26"/>
    <w:rsid w:val="00FA7D5E"/>
    <w:rsid w:val="00FA7F4A"/>
    <w:rsid w:val="00FB016B"/>
    <w:rsid w:val="00FB03C0"/>
    <w:rsid w:val="00FB0A2B"/>
    <w:rsid w:val="00FB0ACB"/>
    <w:rsid w:val="00FB24FA"/>
    <w:rsid w:val="00FB2755"/>
    <w:rsid w:val="00FB2CDF"/>
    <w:rsid w:val="00FB2F98"/>
    <w:rsid w:val="00FB3F08"/>
    <w:rsid w:val="00FB405F"/>
    <w:rsid w:val="00FB4071"/>
    <w:rsid w:val="00FB40CC"/>
    <w:rsid w:val="00FB4A86"/>
    <w:rsid w:val="00FB5184"/>
    <w:rsid w:val="00FB53A7"/>
    <w:rsid w:val="00FB7610"/>
    <w:rsid w:val="00FB77D3"/>
    <w:rsid w:val="00FB7E36"/>
    <w:rsid w:val="00FB7F8E"/>
    <w:rsid w:val="00FC0334"/>
    <w:rsid w:val="00FC0446"/>
    <w:rsid w:val="00FC0603"/>
    <w:rsid w:val="00FC096F"/>
    <w:rsid w:val="00FC0C0A"/>
    <w:rsid w:val="00FC116C"/>
    <w:rsid w:val="00FC11CA"/>
    <w:rsid w:val="00FC19AC"/>
    <w:rsid w:val="00FC1F98"/>
    <w:rsid w:val="00FC21DA"/>
    <w:rsid w:val="00FC2772"/>
    <w:rsid w:val="00FC2C82"/>
    <w:rsid w:val="00FC30F7"/>
    <w:rsid w:val="00FC3362"/>
    <w:rsid w:val="00FC3567"/>
    <w:rsid w:val="00FC3CF5"/>
    <w:rsid w:val="00FC42B4"/>
    <w:rsid w:val="00FC432C"/>
    <w:rsid w:val="00FC4B60"/>
    <w:rsid w:val="00FC4B79"/>
    <w:rsid w:val="00FC4EB8"/>
    <w:rsid w:val="00FC5249"/>
    <w:rsid w:val="00FC541D"/>
    <w:rsid w:val="00FC542B"/>
    <w:rsid w:val="00FC6541"/>
    <w:rsid w:val="00FC6CA3"/>
    <w:rsid w:val="00FC7CDC"/>
    <w:rsid w:val="00FC7E75"/>
    <w:rsid w:val="00FD096E"/>
    <w:rsid w:val="00FD1AA3"/>
    <w:rsid w:val="00FD1CB5"/>
    <w:rsid w:val="00FD20F8"/>
    <w:rsid w:val="00FD267D"/>
    <w:rsid w:val="00FD26A6"/>
    <w:rsid w:val="00FD3537"/>
    <w:rsid w:val="00FD3665"/>
    <w:rsid w:val="00FD378B"/>
    <w:rsid w:val="00FD3DED"/>
    <w:rsid w:val="00FD4137"/>
    <w:rsid w:val="00FD47B4"/>
    <w:rsid w:val="00FD4AD7"/>
    <w:rsid w:val="00FD4E12"/>
    <w:rsid w:val="00FD5B27"/>
    <w:rsid w:val="00FD6614"/>
    <w:rsid w:val="00FD6C27"/>
    <w:rsid w:val="00FD6F8D"/>
    <w:rsid w:val="00FD7EF2"/>
    <w:rsid w:val="00FE0512"/>
    <w:rsid w:val="00FE16DC"/>
    <w:rsid w:val="00FE212D"/>
    <w:rsid w:val="00FE232D"/>
    <w:rsid w:val="00FE246B"/>
    <w:rsid w:val="00FE35E3"/>
    <w:rsid w:val="00FE3797"/>
    <w:rsid w:val="00FE3DD6"/>
    <w:rsid w:val="00FE3F2B"/>
    <w:rsid w:val="00FE3FD8"/>
    <w:rsid w:val="00FE44EB"/>
    <w:rsid w:val="00FE4C06"/>
    <w:rsid w:val="00FE4FD6"/>
    <w:rsid w:val="00FE4FF4"/>
    <w:rsid w:val="00FE6893"/>
    <w:rsid w:val="00FE6E13"/>
    <w:rsid w:val="00FE75EC"/>
    <w:rsid w:val="00FE7E05"/>
    <w:rsid w:val="00FF009F"/>
    <w:rsid w:val="00FF027D"/>
    <w:rsid w:val="00FF04E5"/>
    <w:rsid w:val="00FF050A"/>
    <w:rsid w:val="00FF0EFF"/>
    <w:rsid w:val="00FF16B3"/>
    <w:rsid w:val="00FF18A0"/>
    <w:rsid w:val="00FF209D"/>
    <w:rsid w:val="00FF2A9C"/>
    <w:rsid w:val="00FF36A9"/>
    <w:rsid w:val="00FF3D32"/>
    <w:rsid w:val="00FF3F1C"/>
    <w:rsid w:val="00FF455A"/>
    <w:rsid w:val="00FF556C"/>
    <w:rsid w:val="00FF5A3D"/>
    <w:rsid w:val="00FF765B"/>
    <w:rsid w:val="00FF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969696"/>
    </o:shapedefaults>
    <o:shapelayout v:ext="edit">
      <o:idmap v:ext="edit" data="2"/>
    </o:shapelayout>
  </w:shapeDefaults>
  <w:decimalSymbol w:val=","/>
  <w:listSeparator w:val=";"/>
  <w14:docId w14:val="733E6528"/>
  <w15:docId w15:val="{E33AB436-DE81-441A-B872-FD37C16A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14FF"/>
    <w:pPr>
      <w:spacing w:line="276" w:lineRule="auto"/>
    </w:pPr>
    <w:rPr>
      <w:rFonts w:ascii="Arial" w:hAnsi="Arial"/>
    </w:rPr>
  </w:style>
  <w:style w:type="paragraph" w:styleId="Kop1">
    <w:name w:val="heading 1"/>
    <w:basedOn w:val="Standaard"/>
    <w:next w:val="Standaard"/>
    <w:link w:val="Kop1Char"/>
    <w:qFormat/>
    <w:rsid w:val="00903B0A"/>
    <w:pPr>
      <w:numPr>
        <w:numId w:val="30"/>
      </w:numPr>
      <w:spacing w:after="500"/>
      <w:outlineLvl w:val="0"/>
    </w:pPr>
    <w:rPr>
      <w:b/>
      <w:bCs/>
      <w:sz w:val="28"/>
      <w:szCs w:val="28"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rsid w:val="00F543AF"/>
    <w:pPr>
      <w:keepNext/>
      <w:numPr>
        <w:ilvl w:val="1"/>
        <w:numId w:val="30"/>
      </w:numPr>
      <w:pBdr>
        <w:top w:val="single" w:sz="4" w:space="1" w:color="auto"/>
        <w:bottom w:val="single" w:sz="4" w:space="1" w:color="auto"/>
      </w:pBdr>
      <w:outlineLvl w:val="1"/>
    </w:pPr>
    <w:rPr>
      <w:b/>
      <w:bCs/>
      <w:iCs/>
      <w:sz w:val="24"/>
      <w:szCs w:val="18"/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rsid w:val="00747688"/>
    <w:pPr>
      <w:keepNext/>
      <w:numPr>
        <w:ilvl w:val="2"/>
        <w:numId w:val="30"/>
      </w:numPr>
      <w:spacing w:after="60"/>
      <w:outlineLvl w:val="2"/>
    </w:pPr>
    <w:rPr>
      <w:b/>
      <w:bCs/>
      <w:sz w:val="22"/>
      <w:lang w:val="x-none" w:eastAsia="x-none"/>
    </w:rPr>
  </w:style>
  <w:style w:type="paragraph" w:styleId="Kop4">
    <w:name w:val="heading 4"/>
    <w:basedOn w:val="Standaard"/>
    <w:next w:val="Standaard"/>
    <w:link w:val="Kop4Char"/>
    <w:qFormat/>
    <w:rsid w:val="00747688"/>
    <w:pPr>
      <w:keepNext/>
      <w:numPr>
        <w:ilvl w:val="3"/>
        <w:numId w:val="30"/>
      </w:numPr>
      <w:spacing w:after="60"/>
      <w:outlineLvl w:val="3"/>
    </w:pPr>
    <w:rPr>
      <w:b/>
      <w:bCs/>
      <w:szCs w:val="28"/>
      <w:lang w:val="x-none" w:eastAsia="x-none"/>
    </w:rPr>
  </w:style>
  <w:style w:type="paragraph" w:styleId="Kop5">
    <w:name w:val="heading 5"/>
    <w:basedOn w:val="Standaard"/>
    <w:next w:val="Standaard"/>
    <w:link w:val="Kop5Char"/>
    <w:qFormat/>
    <w:rsid w:val="00747688"/>
    <w:pPr>
      <w:keepNext/>
      <w:numPr>
        <w:ilvl w:val="4"/>
        <w:numId w:val="30"/>
      </w:numPr>
      <w:spacing w:after="60"/>
      <w:outlineLvl w:val="4"/>
    </w:pPr>
    <w:rPr>
      <w:b/>
      <w:bCs/>
      <w:iCs/>
      <w:szCs w:val="26"/>
    </w:rPr>
  </w:style>
  <w:style w:type="paragraph" w:styleId="Kop6">
    <w:name w:val="heading 6"/>
    <w:aliases w:val="Legal Level 1."/>
    <w:basedOn w:val="Standaard"/>
    <w:next w:val="Standaard"/>
    <w:rsid w:val="004C6627"/>
    <w:pPr>
      <w:numPr>
        <w:ilvl w:val="5"/>
        <w:numId w:val="30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h7,Legal Level 1.1."/>
    <w:basedOn w:val="Standaard"/>
    <w:next w:val="Standaard"/>
    <w:rsid w:val="004C6627"/>
    <w:pPr>
      <w:numPr>
        <w:ilvl w:val="6"/>
        <w:numId w:val="30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aliases w:val="h8,Legal Level 1.1.1.,Legal Level 1.1.1. Char"/>
    <w:basedOn w:val="Standaard"/>
    <w:next w:val="Standaard"/>
    <w:rsid w:val="004C6627"/>
    <w:pPr>
      <w:numPr>
        <w:ilvl w:val="7"/>
        <w:numId w:val="30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aliases w:val="h9,RFP Reference,(appendix), (appendix),appendix,Legal Level 1.1.1.1.,Reference Appendix"/>
    <w:basedOn w:val="Standaard"/>
    <w:next w:val="Standaard"/>
    <w:rsid w:val="004C6627"/>
    <w:pPr>
      <w:numPr>
        <w:ilvl w:val="8"/>
        <w:numId w:val="30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rsid w:val="00903B0A"/>
    <w:rPr>
      <w:rFonts w:ascii="Arial" w:hAnsi="Arial"/>
      <w:b/>
      <w:bCs/>
      <w:sz w:val="28"/>
      <w:szCs w:val="28"/>
      <w:lang w:val="x-none" w:eastAsia="x-none"/>
    </w:rPr>
  </w:style>
  <w:style w:type="character" w:customStyle="1" w:styleId="Kop2Char">
    <w:name w:val="Kop 2 Char"/>
    <w:link w:val="Kop2"/>
    <w:rsid w:val="00F543AF"/>
    <w:rPr>
      <w:rFonts w:ascii="Arial" w:hAnsi="Arial"/>
      <w:b/>
      <w:bCs/>
      <w:iCs/>
      <w:sz w:val="24"/>
      <w:szCs w:val="18"/>
      <w:lang w:val="x-none" w:eastAsia="x-none"/>
    </w:rPr>
  </w:style>
  <w:style w:type="character" w:customStyle="1" w:styleId="Kop3Char">
    <w:name w:val="Kop 3 Char"/>
    <w:link w:val="Kop3"/>
    <w:rsid w:val="00747688"/>
    <w:rPr>
      <w:rFonts w:ascii="Arial" w:hAnsi="Arial"/>
      <w:b/>
      <w:bCs/>
      <w:sz w:val="22"/>
      <w:lang w:val="x-none" w:eastAsia="x-none"/>
    </w:rPr>
  </w:style>
  <w:style w:type="character" w:customStyle="1" w:styleId="Kop4Char">
    <w:name w:val="Kop 4 Char"/>
    <w:link w:val="Kop4"/>
    <w:rsid w:val="00747688"/>
    <w:rPr>
      <w:rFonts w:ascii="Arial" w:hAnsi="Arial"/>
      <w:b/>
      <w:bCs/>
      <w:szCs w:val="28"/>
      <w:lang w:val="x-none" w:eastAsia="x-none"/>
    </w:rPr>
  </w:style>
  <w:style w:type="character" w:customStyle="1" w:styleId="Kop5Char">
    <w:name w:val="Kop 5 Char"/>
    <w:basedOn w:val="Standaardalinea-lettertype"/>
    <w:link w:val="Kop5"/>
    <w:rsid w:val="00747688"/>
    <w:rPr>
      <w:rFonts w:ascii="Arial" w:hAnsi="Arial"/>
      <w:b/>
      <w:bCs/>
      <w:iCs/>
      <w:szCs w:val="26"/>
    </w:rPr>
  </w:style>
  <w:style w:type="table" w:styleId="Tabelraster">
    <w:name w:val="Table Grid"/>
    <w:basedOn w:val="Standaardtabel"/>
    <w:uiPriority w:val="39"/>
    <w:rsid w:val="00906C1D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opg1">
    <w:name w:val="toc 1"/>
    <w:basedOn w:val="Standaard"/>
    <w:next w:val="Standaard"/>
    <w:autoRedefine/>
    <w:uiPriority w:val="39"/>
    <w:rsid w:val="00986A32"/>
    <w:pPr>
      <w:tabs>
        <w:tab w:val="left" w:pos="1430"/>
        <w:tab w:val="right" w:leader="dot" w:pos="9061"/>
      </w:tabs>
      <w:spacing w:before="80"/>
      <w:ind w:left="1429" w:hanging="1429"/>
    </w:pPr>
    <w:rPr>
      <w:b/>
    </w:rPr>
  </w:style>
  <w:style w:type="paragraph" w:styleId="Inhopg2">
    <w:name w:val="toc 2"/>
    <w:basedOn w:val="Standaard"/>
    <w:next w:val="Standaard"/>
    <w:autoRedefine/>
    <w:uiPriority w:val="39"/>
    <w:rsid w:val="004C6627"/>
    <w:pPr>
      <w:tabs>
        <w:tab w:val="left" w:pos="1980"/>
        <w:tab w:val="right" w:leader="dot" w:pos="9061"/>
      </w:tabs>
      <w:spacing w:before="60"/>
      <w:ind w:left="1979" w:hanging="550"/>
    </w:pPr>
  </w:style>
  <w:style w:type="paragraph" w:styleId="Inhopg3">
    <w:name w:val="toc 3"/>
    <w:basedOn w:val="Standaard"/>
    <w:next w:val="Standaard"/>
    <w:autoRedefine/>
    <w:uiPriority w:val="39"/>
    <w:rsid w:val="004C6627"/>
    <w:pPr>
      <w:tabs>
        <w:tab w:val="left" w:pos="2750"/>
        <w:tab w:val="right" w:leader="dot" w:pos="9061"/>
      </w:tabs>
      <w:spacing w:before="20"/>
      <w:ind w:left="2750" w:hanging="771"/>
    </w:pPr>
  </w:style>
  <w:style w:type="character" w:styleId="Hyperlink">
    <w:name w:val="Hyperlink"/>
    <w:uiPriority w:val="99"/>
    <w:rsid w:val="004C6627"/>
    <w:rPr>
      <w:color w:val="0000FF"/>
      <w:u w:val="single"/>
    </w:rPr>
  </w:style>
  <w:style w:type="paragraph" w:customStyle="1" w:styleId="Inhoudsopgave">
    <w:name w:val="Inhoudsopgave"/>
    <w:basedOn w:val="Standaard"/>
    <w:next w:val="Standaard"/>
    <w:rsid w:val="0030671F"/>
    <w:pPr>
      <w:tabs>
        <w:tab w:val="left" w:pos="2127"/>
      </w:tabs>
      <w:spacing w:after="500"/>
      <w:ind w:left="851" w:hanging="851"/>
      <w:outlineLvl w:val="0"/>
    </w:pPr>
    <w:rPr>
      <w:b/>
      <w:bCs/>
      <w:sz w:val="28"/>
      <w:szCs w:val="28"/>
      <w:lang w:val="x-none" w:eastAsia="x-none"/>
    </w:rPr>
  </w:style>
  <w:style w:type="character" w:styleId="Verwijzingopmerking">
    <w:name w:val="annotation reference"/>
    <w:semiHidden/>
    <w:rsid w:val="00681AE5"/>
    <w:rPr>
      <w:dstrike w:val="0"/>
      <w:color w:val="auto"/>
      <w:vertAlign w:val="baselin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2B1536"/>
    <w:rPr>
      <w:color w:val="605E5C"/>
      <w:shd w:val="clear" w:color="auto" w:fill="E1DFDD"/>
    </w:rPr>
  </w:style>
  <w:style w:type="paragraph" w:customStyle="1" w:styleId="Bijlagen">
    <w:name w:val="Bijlagen"/>
    <w:basedOn w:val="Standaard"/>
    <w:rsid w:val="002C3251"/>
    <w:pPr>
      <w:numPr>
        <w:numId w:val="4"/>
      </w:numPr>
      <w:tabs>
        <w:tab w:val="clear" w:pos="1080"/>
        <w:tab w:val="left" w:pos="1418"/>
      </w:tabs>
      <w:ind w:left="1418" w:hanging="1418"/>
    </w:pPr>
    <w:rPr>
      <w:b/>
      <w:sz w:val="28"/>
    </w:rPr>
  </w:style>
  <w:style w:type="table" w:customStyle="1" w:styleId="Opmaakprofiel2">
    <w:name w:val="Opmaakprofiel2"/>
    <w:basedOn w:val="Standaardtabel"/>
    <w:uiPriority w:val="99"/>
    <w:qFormat/>
    <w:rsid w:val="007E0802"/>
    <w:tblPr/>
  </w:style>
  <w:style w:type="paragraph" w:customStyle="1" w:styleId="BijlagegenummerdAD">
    <w:name w:val="Bijlage genummerd AD"/>
    <w:basedOn w:val="Standaard"/>
    <w:next w:val="Standaard"/>
    <w:qFormat/>
    <w:rsid w:val="00BC57C8"/>
    <w:pPr>
      <w:numPr>
        <w:numId w:val="9"/>
      </w:numPr>
      <w:spacing w:after="500"/>
    </w:pPr>
    <w:rPr>
      <w:b/>
      <w:sz w:val="28"/>
    </w:rPr>
  </w:style>
  <w:style w:type="character" w:styleId="GevolgdeHyperlink">
    <w:name w:val="FollowedHyperlink"/>
    <w:basedOn w:val="Standaardalinea-lettertype"/>
    <w:uiPriority w:val="99"/>
    <w:semiHidden/>
    <w:unhideWhenUsed/>
    <w:rsid w:val="00D25389"/>
    <w:rPr>
      <w:color w:val="800080" w:themeColor="followedHyperlink"/>
      <w:u w:val="single"/>
    </w:rPr>
  </w:style>
  <w:style w:type="table" w:customStyle="1" w:styleId="Tabelraster1">
    <w:name w:val="Tabelraster1"/>
    <w:basedOn w:val="Standaardtabel"/>
    <w:next w:val="Tabelraster"/>
    <w:uiPriority w:val="99"/>
    <w:rsid w:val="005E6D68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476888"/>
    <w:pPr>
      <w:ind w:left="720"/>
      <w:contextualSpacing/>
    </w:pPr>
  </w:style>
  <w:style w:type="paragraph" w:styleId="Tekstopmerking">
    <w:name w:val="annotation text"/>
    <w:basedOn w:val="Standaard"/>
    <w:link w:val="TekstopmerkingChar"/>
    <w:unhideWhenUsed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31A5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31A54"/>
    <w:rPr>
      <w:rFonts w:ascii="Arial" w:hAnsi="Arial"/>
      <w:b/>
      <w:bCs/>
    </w:rPr>
  </w:style>
  <w:style w:type="paragraph" w:styleId="Inhopg4">
    <w:name w:val="toc 4"/>
    <w:basedOn w:val="Standaard"/>
    <w:next w:val="Standaard"/>
    <w:autoRedefine/>
    <w:uiPriority w:val="39"/>
    <w:unhideWhenUsed/>
    <w:rsid w:val="006F5FE5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Inhopg5">
    <w:name w:val="toc 5"/>
    <w:basedOn w:val="Standaard"/>
    <w:next w:val="Standaard"/>
    <w:autoRedefine/>
    <w:uiPriority w:val="39"/>
    <w:unhideWhenUsed/>
    <w:rsid w:val="006F5FE5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Inhopg6">
    <w:name w:val="toc 6"/>
    <w:basedOn w:val="Standaard"/>
    <w:next w:val="Standaard"/>
    <w:autoRedefine/>
    <w:uiPriority w:val="39"/>
    <w:unhideWhenUsed/>
    <w:rsid w:val="006F5FE5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Inhopg7">
    <w:name w:val="toc 7"/>
    <w:basedOn w:val="Standaard"/>
    <w:next w:val="Standaard"/>
    <w:autoRedefine/>
    <w:uiPriority w:val="39"/>
    <w:unhideWhenUsed/>
    <w:rsid w:val="006F5FE5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Inhopg8">
    <w:name w:val="toc 8"/>
    <w:basedOn w:val="Standaard"/>
    <w:next w:val="Standaard"/>
    <w:autoRedefine/>
    <w:uiPriority w:val="39"/>
    <w:unhideWhenUsed/>
    <w:rsid w:val="006F5FE5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Inhopg9">
    <w:name w:val="toc 9"/>
    <w:basedOn w:val="Standaard"/>
    <w:next w:val="Standaard"/>
    <w:autoRedefine/>
    <w:uiPriority w:val="39"/>
    <w:unhideWhenUsed/>
    <w:rsid w:val="006F5FE5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Voettekst">
    <w:name w:val="footer"/>
    <w:basedOn w:val="Standaard"/>
    <w:link w:val="VoettekstChar"/>
    <w:uiPriority w:val="99"/>
    <w:unhideWhenUsed/>
    <w:rsid w:val="007D23FD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D23FD"/>
    <w:rPr>
      <w:rFonts w:ascii="Arial" w:hAnsi="Arial"/>
    </w:rPr>
  </w:style>
  <w:style w:type="paragraph" w:styleId="Koptekst">
    <w:name w:val="header"/>
    <w:basedOn w:val="Standaard"/>
    <w:link w:val="KoptekstChar"/>
    <w:uiPriority w:val="99"/>
    <w:unhideWhenUsed/>
    <w:rsid w:val="007D23FD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D23FD"/>
    <w:rPr>
      <w:rFonts w:ascii="Arial" w:hAnsi="Arial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20062A"/>
    <w:rPr>
      <w:rFonts w:ascii="Arial" w:hAnsi="Arial"/>
    </w:rPr>
  </w:style>
  <w:style w:type="paragraph" w:customStyle="1" w:styleId="Default">
    <w:name w:val="Default"/>
    <w:rsid w:val="0020062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.vanderstroom@barneveld.n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.vanderstroom@barneveld.nl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mailto:m.vanderstroom@barneveld.nl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.vanderstroom@barneveld.nl" TargetMode="External"/></Relationships>
</file>

<file path=word/theme/theme1.xml><?xml version="1.0" encoding="utf-8"?>
<a:theme xmlns:a="http://schemas.openxmlformats.org/drawingml/2006/main" name="Kantoorthema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A15E6E3F96A749B58BE6DB4CB3A95A" ma:contentTypeVersion="15" ma:contentTypeDescription="Een nieuw document maken." ma:contentTypeScope="" ma:versionID="65ebf31a88237c892ea902b665f97342">
  <xsd:schema xmlns:xsd="http://www.w3.org/2001/XMLSchema" xmlns:xs="http://www.w3.org/2001/XMLSchema" xmlns:p="http://schemas.microsoft.com/office/2006/metadata/properties" xmlns:ns2="ebeaf7aa-9b33-4abc-bc0f-b926eb6c1d69" xmlns:ns3="277ecb1c-f5e5-4756-8487-fc551feec2f0" targetNamespace="http://schemas.microsoft.com/office/2006/metadata/properties" ma:root="true" ma:fieldsID="e8bf590f4f928ec13c1c296e00ee90a9" ns2:_="" ns3:_="">
    <xsd:import namespace="ebeaf7aa-9b33-4abc-bc0f-b926eb6c1d69"/>
    <xsd:import namespace="277ecb1c-f5e5-4756-8487-fc551feec2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eaf7aa-9b33-4abc-bc0f-b926eb6c1d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9e2a10d6-0e0d-4e5b-b58f-e01de68051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7ecb1c-f5e5-4756-8487-fc551feec2f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7f1c076-c194-41d3-9ad4-6e3e7561d792}" ma:internalName="TaxCatchAll" ma:showField="CatchAllData" ma:web="277ecb1c-f5e5-4756-8487-fc551feec2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eaf7aa-9b33-4abc-bc0f-b926eb6c1d69">
      <Terms xmlns="http://schemas.microsoft.com/office/infopath/2007/PartnerControls"/>
    </lcf76f155ced4ddcb4097134ff3c332f>
    <TaxCatchAll xmlns="277ecb1c-f5e5-4756-8487-fc551feec2f0" xsi:nil="true"/>
  </documentManagement>
</p:properties>
</file>

<file path=customXml/itemProps1.xml><?xml version="1.0" encoding="utf-8"?>
<ds:datastoreItem xmlns:ds="http://schemas.openxmlformats.org/officeDocument/2006/customXml" ds:itemID="{C5585673-53F9-4D42-80AF-776DCBF5D66A}"/>
</file>

<file path=customXml/itemProps2.xml><?xml version="1.0" encoding="utf-8"?>
<ds:datastoreItem xmlns:ds="http://schemas.openxmlformats.org/officeDocument/2006/customXml" ds:itemID="{5402BF98-B568-4E98-A3E5-14D1B69744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D37-8A64-4819-95C7-530034C4829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657574-B0ED-4199-B591-112F771750F3}">
  <ds:schemaRefs>
    <ds:schemaRef ds:uri="http://schemas.microsoft.com/office/2006/metadata/properties"/>
    <ds:schemaRef ds:uri="http://schemas.microsoft.com/office/infopath/2007/PartnerControls"/>
    <ds:schemaRef ds:uri="9b60ca1e-b144-4629-851f-a864a75741fa"/>
    <ds:schemaRef ds:uri="593c0b63-c386-41e5-9643-74e7514911f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2696</Words>
  <Characters>14832</Characters>
  <Application>Microsoft Office Word</Application>
  <DocSecurity>2</DocSecurity>
  <Lines>123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17494</CharactersWithSpaces>
  <SharedDoc>false</SharedDoc>
  <HLinks>
    <vt:vector size="426" baseType="variant">
      <vt:variant>
        <vt:i4>3604591</vt:i4>
      </vt:variant>
      <vt:variant>
        <vt:i4>531</vt:i4>
      </vt:variant>
      <vt:variant>
        <vt:i4>0</vt:i4>
      </vt:variant>
      <vt:variant>
        <vt:i4>5</vt:i4>
      </vt:variant>
      <vt:variant>
        <vt:lpwstr>https://www.ede.nl/digitaal-loket/product/klacht-tegen-ambtelijk-of-gemeentelijk-optreden/</vt:lpwstr>
      </vt:variant>
      <vt:variant>
        <vt:lpwstr/>
      </vt:variant>
      <vt:variant>
        <vt:i4>6946934</vt:i4>
      </vt:variant>
      <vt:variant>
        <vt:i4>528</vt:i4>
      </vt:variant>
      <vt:variant>
        <vt:i4>0</vt:i4>
      </vt:variant>
      <vt:variant>
        <vt:i4>5</vt:i4>
      </vt:variant>
      <vt:variant>
        <vt:lpwstr>http://www.ede.nl/</vt:lpwstr>
      </vt:variant>
      <vt:variant>
        <vt:lpwstr/>
      </vt:variant>
      <vt:variant>
        <vt:i4>6946934</vt:i4>
      </vt:variant>
      <vt:variant>
        <vt:i4>525</vt:i4>
      </vt:variant>
      <vt:variant>
        <vt:i4>0</vt:i4>
      </vt:variant>
      <vt:variant>
        <vt:i4>5</vt:i4>
      </vt:variant>
      <vt:variant>
        <vt:lpwstr>http://www.ede.nl/</vt:lpwstr>
      </vt:variant>
      <vt:variant>
        <vt:lpwstr/>
      </vt:variant>
      <vt:variant>
        <vt:i4>7995473</vt:i4>
      </vt:variant>
      <vt:variant>
        <vt:i4>522</vt:i4>
      </vt:variant>
      <vt:variant>
        <vt:i4>0</vt:i4>
      </vt:variant>
      <vt:variant>
        <vt:i4>5</vt:i4>
      </vt:variant>
      <vt:variant>
        <vt:lpwstr>mailto:info@barneveld.nl</vt:lpwstr>
      </vt:variant>
      <vt:variant>
        <vt:lpwstr/>
      </vt:variant>
      <vt:variant>
        <vt:i4>1966087</vt:i4>
      </vt:variant>
      <vt:variant>
        <vt:i4>519</vt:i4>
      </vt:variant>
      <vt:variant>
        <vt:i4>0</vt:i4>
      </vt:variant>
      <vt:variant>
        <vt:i4>5</vt:i4>
      </vt:variant>
      <vt:variant>
        <vt:lpwstr>http://www.barneveld.nl/</vt:lpwstr>
      </vt:variant>
      <vt:variant>
        <vt:lpwstr/>
      </vt:variant>
      <vt:variant>
        <vt:i4>1048612</vt:i4>
      </vt:variant>
      <vt:variant>
        <vt:i4>501</vt:i4>
      </vt:variant>
      <vt:variant>
        <vt:i4>0</vt:i4>
      </vt:variant>
      <vt:variant>
        <vt:i4>5</vt:i4>
      </vt:variant>
      <vt:variant>
        <vt:lpwstr>mailto:inkopen@ede.nl</vt:lpwstr>
      </vt:variant>
      <vt:variant>
        <vt:lpwstr/>
      </vt:variant>
      <vt:variant>
        <vt:i4>1572897</vt:i4>
      </vt:variant>
      <vt:variant>
        <vt:i4>498</vt:i4>
      </vt:variant>
      <vt:variant>
        <vt:i4>0</vt:i4>
      </vt:variant>
      <vt:variant>
        <vt:i4>5</vt:i4>
      </vt:variant>
      <vt:variant>
        <vt:lpwstr>mailto:inkoop@barneveld.nl</vt:lpwstr>
      </vt:variant>
      <vt:variant>
        <vt:lpwstr/>
      </vt:variant>
      <vt:variant>
        <vt:i4>2031620</vt:i4>
      </vt:variant>
      <vt:variant>
        <vt:i4>450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1441845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_Toc462733034</vt:lpwstr>
      </vt:variant>
      <vt:variant>
        <vt:i4>1441845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_Toc462733033</vt:lpwstr>
      </vt:variant>
      <vt:variant>
        <vt:i4>1441845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_Toc462733032</vt:lpwstr>
      </vt:variant>
      <vt:variant>
        <vt:i4>1441845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_Toc462733031</vt:lpwstr>
      </vt:variant>
      <vt:variant>
        <vt:i4>1441845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_Toc462733030</vt:lpwstr>
      </vt:variant>
      <vt:variant>
        <vt:i4>1507381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_Toc462733029</vt:lpwstr>
      </vt:variant>
      <vt:variant>
        <vt:i4>1507381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_Toc462733028</vt:lpwstr>
      </vt:variant>
      <vt:variant>
        <vt:i4>1507381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_Toc462733027</vt:lpwstr>
      </vt:variant>
      <vt:variant>
        <vt:i4>1507381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_Toc462733026</vt:lpwstr>
      </vt:variant>
      <vt:variant>
        <vt:i4>1507381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_Toc462733025</vt:lpwstr>
      </vt:variant>
      <vt:variant>
        <vt:i4>1507381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_Toc462733024</vt:lpwstr>
      </vt:variant>
      <vt:variant>
        <vt:i4>1507381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_Toc462733023</vt:lpwstr>
      </vt:variant>
      <vt:variant>
        <vt:i4>1507381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_Toc462733022</vt:lpwstr>
      </vt:variant>
      <vt:variant>
        <vt:i4>1507381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_Toc462733021</vt:lpwstr>
      </vt:variant>
      <vt:variant>
        <vt:i4>1507381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_Toc462733020</vt:lpwstr>
      </vt:variant>
      <vt:variant>
        <vt:i4>1310773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_Toc462733019</vt:lpwstr>
      </vt:variant>
      <vt:variant>
        <vt:i4>1310773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_Toc462733018</vt:lpwstr>
      </vt:variant>
      <vt:variant>
        <vt:i4>1310773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_Toc462733017</vt:lpwstr>
      </vt:variant>
      <vt:variant>
        <vt:i4>1310773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_Toc462733016</vt:lpwstr>
      </vt:variant>
      <vt:variant>
        <vt:i4>1310773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_Toc462733015</vt:lpwstr>
      </vt:variant>
      <vt:variant>
        <vt:i4>1310773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_Toc462733014</vt:lpwstr>
      </vt:variant>
      <vt:variant>
        <vt:i4>1310773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_Toc462733013</vt:lpwstr>
      </vt:variant>
      <vt:variant>
        <vt:i4>1310773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_Toc462733012</vt:lpwstr>
      </vt:variant>
      <vt:variant>
        <vt:i4>1310773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_Toc462733011</vt:lpwstr>
      </vt:variant>
      <vt:variant>
        <vt:i4>1310773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_Toc462733010</vt:lpwstr>
      </vt:variant>
      <vt:variant>
        <vt:i4>1376309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_Toc462733009</vt:lpwstr>
      </vt:variant>
      <vt:variant>
        <vt:i4>1376309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_Toc462733008</vt:lpwstr>
      </vt:variant>
      <vt:variant>
        <vt:i4>1376309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_Toc462733007</vt:lpwstr>
      </vt:variant>
      <vt:variant>
        <vt:i4>1376309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_Toc462733006</vt:lpwstr>
      </vt:variant>
      <vt:variant>
        <vt:i4>1376309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_Toc462733005</vt:lpwstr>
      </vt:variant>
      <vt:variant>
        <vt:i4>1376309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_Toc462733004</vt:lpwstr>
      </vt:variant>
      <vt:variant>
        <vt:i4>1376309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_Toc462733003</vt:lpwstr>
      </vt:variant>
      <vt:variant>
        <vt:i4>1376309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_Toc462733002</vt:lpwstr>
      </vt:variant>
      <vt:variant>
        <vt:i4>1376309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_Toc462733001</vt:lpwstr>
      </vt:variant>
      <vt:variant>
        <vt:i4>1376309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_Toc462733000</vt:lpwstr>
      </vt:variant>
      <vt:variant>
        <vt:i4>1900604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_Toc462732999</vt:lpwstr>
      </vt:variant>
      <vt:variant>
        <vt:i4>1900604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_Toc462732998</vt:lpwstr>
      </vt:variant>
      <vt:variant>
        <vt:i4>1900604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_Toc462732997</vt:lpwstr>
      </vt:variant>
      <vt:variant>
        <vt:i4>1900604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_Toc462732996</vt:lpwstr>
      </vt:variant>
      <vt:variant>
        <vt:i4>1900604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_Toc462732995</vt:lpwstr>
      </vt:variant>
      <vt:variant>
        <vt:i4>1900604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_Toc462732994</vt:lpwstr>
      </vt:variant>
      <vt:variant>
        <vt:i4>1900604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_Toc462732993</vt:lpwstr>
      </vt:variant>
      <vt:variant>
        <vt:i4>1900604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_Toc462732992</vt:lpwstr>
      </vt:variant>
      <vt:variant>
        <vt:i4>1900604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_Toc462732991</vt:lpwstr>
      </vt:variant>
      <vt:variant>
        <vt:i4>1900604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_Toc462732990</vt:lpwstr>
      </vt:variant>
      <vt:variant>
        <vt:i4>1835068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_Toc462732989</vt:lpwstr>
      </vt:variant>
      <vt:variant>
        <vt:i4>1835068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_Toc462732988</vt:lpwstr>
      </vt:variant>
      <vt:variant>
        <vt:i4>1835068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_Toc462732987</vt:lpwstr>
      </vt:variant>
      <vt:variant>
        <vt:i4>1835068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_Toc462732986</vt:lpwstr>
      </vt:variant>
      <vt:variant>
        <vt:i4>1835068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_Toc462732985</vt:lpwstr>
      </vt:variant>
      <vt:variant>
        <vt:i4>1835068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_Toc462732984</vt:lpwstr>
      </vt:variant>
      <vt:variant>
        <vt:i4>1835068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_Toc462732983</vt:lpwstr>
      </vt:variant>
      <vt:variant>
        <vt:i4>1835068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_Toc462732982</vt:lpwstr>
      </vt:variant>
      <vt:variant>
        <vt:i4>1835068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_Toc462732981</vt:lpwstr>
      </vt:variant>
      <vt:variant>
        <vt:i4>1835068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_Toc462732980</vt:lpwstr>
      </vt:variant>
      <vt:variant>
        <vt:i4>1245244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_Toc462732979</vt:lpwstr>
      </vt:variant>
      <vt:variant>
        <vt:i4>1245244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_Toc462732978</vt:lpwstr>
      </vt:variant>
      <vt:variant>
        <vt:i4>1245244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_Toc462732977</vt:lpwstr>
      </vt:variant>
      <vt:variant>
        <vt:i4>1245244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_Toc462732976</vt:lpwstr>
      </vt:variant>
      <vt:variant>
        <vt:i4>1245244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_Toc462732975</vt:lpwstr>
      </vt:variant>
      <vt:variant>
        <vt:i4>1245244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_Toc462732974</vt:lpwstr>
      </vt:variant>
      <vt:variant>
        <vt:i4>1245244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_Toc462732973</vt:lpwstr>
      </vt:variant>
      <vt:variant>
        <vt:i4>1245244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_Toc462732972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Bolt, Dick</dc:creator>
  <cp:lastModifiedBy>Stroom, Martijn van der</cp:lastModifiedBy>
  <cp:revision>8</cp:revision>
  <cp:lastPrinted>2024-09-02T06:31:00Z</cp:lastPrinted>
  <dcterms:created xsi:type="dcterms:W3CDTF">2024-08-13T06:35:00Z</dcterms:created>
  <dcterms:modified xsi:type="dcterms:W3CDTF">2024-09-02T06:31:00Z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0x0101002706EB97CC2B4E4F9F5EBA53C27BCD8B</vt:lpwstr>
  </property>
  <property fmtid="{D5CDD505-2E9C-101B-9397-08002B2CF9AE}" pid="3" name="MediaServiceImageTags">
    <vt:lpwstr/>
  </property>
</Properties>
</file>